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5F1C7" w14:textId="53C719B9" w:rsidR="00027183" w:rsidRDefault="00332575">
      <w:pPr>
        <w:spacing w:after="40" w:line="259" w:lineRule="auto"/>
        <w:ind w:left="2926" w:right="3480"/>
        <w:jc w:val="center"/>
      </w:pPr>
      <w:r>
        <w:rPr>
          <w:noProof/>
        </w:rPr>
        <w:drawing>
          <wp:anchor distT="0" distB="0" distL="114300" distR="114300" simplePos="0" relativeHeight="251658240" behindDoc="0" locked="0" layoutInCell="1" allowOverlap="1" wp14:anchorId="654FA2FA" wp14:editId="71B1326F">
            <wp:simplePos x="0" y="0"/>
            <wp:positionH relativeFrom="margin">
              <wp:align>right</wp:align>
            </wp:positionH>
            <wp:positionV relativeFrom="paragraph">
              <wp:posOffset>-302260</wp:posOffset>
            </wp:positionV>
            <wp:extent cx="1082040" cy="1082040"/>
            <wp:effectExtent l="0" t="0" r="3810" b="3810"/>
            <wp:wrapNone/>
            <wp:docPr id="102485215" name="Picture 1" descr="A yellow cand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5215" name="Picture 1" descr="A yellow candle with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8EAADB"/>
          <w:sz w:val="24"/>
        </w:rPr>
        <w:t xml:space="preserve">     </w:t>
      </w:r>
      <w:r w:rsidR="004D138D">
        <w:rPr>
          <w:b/>
          <w:color w:val="8EAADB"/>
          <w:sz w:val="24"/>
        </w:rPr>
        <w:t>Music Curriculum</w:t>
      </w:r>
      <w:r>
        <w:rPr>
          <w:b/>
          <w:color w:val="8EAADB"/>
          <w:sz w:val="24"/>
        </w:rPr>
        <w:t xml:space="preserve"> </w:t>
      </w:r>
    </w:p>
    <w:p w14:paraId="13E2AC97" w14:textId="77777777" w:rsidR="00027183" w:rsidRDefault="004D138D">
      <w:pPr>
        <w:spacing w:after="316" w:line="259" w:lineRule="auto"/>
        <w:ind w:left="-5"/>
      </w:pPr>
      <w:r>
        <w:rPr>
          <w:b/>
        </w:rPr>
        <w:t>National Curriculum Purpose of study</w:t>
      </w:r>
    </w:p>
    <w:p w14:paraId="7A03D3ED" w14:textId="77777777" w:rsidR="00027183" w:rsidRDefault="004D138D">
      <w:pPr>
        <w:spacing w:after="291"/>
        <w:ind w:right="9"/>
      </w:pPr>
      <w: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14:paraId="7FE61857" w14:textId="77777777" w:rsidR="00027183" w:rsidRDefault="004D138D">
      <w:pPr>
        <w:spacing w:after="33" w:line="259" w:lineRule="auto"/>
        <w:ind w:left="-5"/>
      </w:pPr>
      <w:r>
        <w:rPr>
          <w:b/>
        </w:rPr>
        <w:t>Aims:</w:t>
      </w:r>
    </w:p>
    <w:p w14:paraId="3940BB84" w14:textId="77777777" w:rsidR="00027183" w:rsidRDefault="004D138D">
      <w:pPr>
        <w:numPr>
          <w:ilvl w:val="0"/>
          <w:numId w:val="1"/>
        </w:numPr>
        <w:ind w:right="9" w:hanging="360"/>
      </w:pPr>
      <w:r>
        <w:t>perform, listen to, review and evaluate music across a range of historical periods, genres, styles and traditions, including the works of the great composers and musicians</w:t>
      </w:r>
    </w:p>
    <w:p w14:paraId="03667ED0" w14:textId="77777777" w:rsidR="00027183" w:rsidRDefault="004D138D">
      <w:pPr>
        <w:numPr>
          <w:ilvl w:val="0"/>
          <w:numId w:val="1"/>
        </w:numPr>
        <w:ind w:right="9" w:hanging="360"/>
      </w:pPr>
      <w:r>
        <w:t xml:space="preserve">learn to sing and to use their voices, to create and compose music on their own and with others, </w:t>
      </w:r>
      <w:proofErr w:type="gramStart"/>
      <w:r>
        <w:t>have the opportunity to</w:t>
      </w:r>
      <w:proofErr w:type="gramEnd"/>
      <w:r>
        <w:t xml:space="preserve"> learn a musical instrument, use technology appropriately and </w:t>
      </w:r>
      <w:proofErr w:type="gramStart"/>
      <w:r>
        <w:t>have the opportunity to</w:t>
      </w:r>
      <w:proofErr w:type="gramEnd"/>
      <w:r>
        <w:t xml:space="preserve"> progress to the next level of musical excellence</w:t>
      </w:r>
    </w:p>
    <w:p w14:paraId="0E1BAC76" w14:textId="77777777" w:rsidR="00027183" w:rsidRDefault="004D138D">
      <w:pPr>
        <w:numPr>
          <w:ilvl w:val="0"/>
          <w:numId w:val="1"/>
        </w:numPr>
        <w:spacing w:after="304"/>
        <w:ind w:right="9" w:hanging="360"/>
      </w:pPr>
      <w:r>
        <w:t>understand and explore how music is created, produced and communicated, including through the inter-related dimensions: pitch, duration, dynamics, tempo, timbre, texture, structure and appropriate musical notations.</w:t>
      </w:r>
    </w:p>
    <w:p w14:paraId="56B3D580" w14:textId="77777777" w:rsidR="00027183" w:rsidRDefault="004D138D">
      <w:pPr>
        <w:spacing w:after="316" w:line="259" w:lineRule="auto"/>
        <w:ind w:left="-5"/>
      </w:pPr>
      <w:r>
        <w:rPr>
          <w:b/>
        </w:rPr>
        <w:t>Key stage 1 Pupils should be taught:</w:t>
      </w:r>
    </w:p>
    <w:p w14:paraId="4C1276E7" w14:textId="77777777" w:rsidR="00027183" w:rsidRDefault="004D138D">
      <w:pPr>
        <w:numPr>
          <w:ilvl w:val="0"/>
          <w:numId w:val="1"/>
        </w:numPr>
        <w:ind w:right="9" w:hanging="360"/>
      </w:pPr>
      <w:r>
        <w:t>use their voices expressively and creatively by singing songs and speaking chants and rhymes</w:t>
      </w:r>
    </w:p>
    <w:p w14:paraId="7B6848DE" w14:textId="77777777" w:rsidR="00027183" w:rsidRDefault="004D138D">
      <w:pPr>
        <w:numPr>
          <w:ilvl w:val="0"/>
          <w:numId w:val="1"/>
        </w:numPr>
        <w:ind w:right="9" w:hanging="360"/>
      </w:pPr>
      <w:r>
        <w:t>play tuned and untuned instruments musically</w:t>
      </w:r>
    </w:p>
    <w:p w14:paraId="6AC05B64" w14:textId="77777777" w:rsidR="00027183" w:rsidRDefault="004D138D">
      <w:pPr>
        <w:numPr>
          <w:ilvl w:val="0"/>
          <w:numId w:val="1"/>
        </w:numPr>
        <w:ind w:right="9" w:hanging="360"/>
      </w:pPr>
      <w:r>
        <w:t>listen with concentration and understanding to a range of high-quality live and recorded music</w:t>
      </w:r>
    </w:p>
    <w:p w14:paraId="707EF726" w14:textId="77777777" w:rsidR="00027183" w:rsidRDefault="004D138D">
      <w:pPr>
        <w:numPr>
          <w:ilvl w:val="0"/>
          <w:numId w:val="1"/>
        </w:numPr>
        <w:spacing w:after="311"/>
        <w:ind w:right="9" w:hanging="360"/>
      </w:pPr>
      <w:r>
        <w:t>experiment with, create, select and combine sounds using the inter-related dimensions of music.</w:t>
      </w:r>
    </w:p>
    <w:p w14:paraId="51DC5541" w14:textId="77777777" w:rsidR="00027183" w:rsidRDefault="004D138D">
      <w:pPr>
        <w:spacing w:after="316" w:line="259" w:lineRule="auto"/>
        <w:ind w:left="-5"/>
      </w:pPr>
      <w:r>
        <w:rPr>
          <w:b/>
        </w:rPr>
        <w:t>Key stage 2 Pupils should be taught:</w:t>
      </w:r>
    </w:p>
    <w:p w14:paraId="0CBF808C" w14:textId="77777777" w:rsidR="00027183" w:rsidRDefault="004D138D">
      <w:pPr>
        <w:spacing w:after="316" w:line="259" w:lineRule="auto"/>
        <w:ind w:left="-5"/>
      </w:pPr>
      <w:r>
        <w:rPr>
          <w:b/>
        </w:rPr>
        <w:t>To sing and play musically with increasing confidence and control. They should develop an understanding of musical composition, organising and manipulating ideas within musical structures and reproducing sounds from aural memory.</w:t>
      </w:r>
    </w:p>
    <w:p w14:paraId="29B33DD9" w14:textId="77777777" w:rsidR="00027183" w:rsidRDefault="004D138D">
      <w:pPr>
        <w:numPr>
          <w:ilvl w:val="0"/>
          <w:numId w:val="1"/>
        </w:numPr>
        <w:ind w:right="9" w:hanging="360"/>
      </w:pPr>
      <w:r>
        <w:t>play and perform in solo and ensemble contexts, using their voices and playing musical instruments with increasing accuracy, fluency, control and expression</w:t>
      </w:r>
    </w:p>
    <w:p w14:paraId="5C587024" w14:textId="77777777" w:rsidR="00027183" w:rsidRDefault="004D138D">
      <w:pPr>
        <w:numPr>
          <w:ilvl w:val="0"/>
          <w:numId w:val="1"/>
        </w:numPr>
        <w:ind w:right="9" w:hanging="360"/>
      </w:pPr>
      <w:r>
        <w:t>improvise and compose music for a range of purposes using the inter-related dimensions of music</w:t>
      </w:r>
    </w:p>
    <w:p w14:paraId="47D30BC4" w14:textId="77777777" w:rsidR="00027183" w:rsidRDefault="004D138D">
      <w:pPr>
        <w:numPr>
          <w:ilvl w:val="0"/>
          <w:numId w:val="1"/>
        </w:numPr>
        <w:ind w:right="9" w:hanging="360"/>
      </w:pPr>
      <w:r>
        <w:t>listen with attention to detail and recall sounds with increasing aural memory</w:t>
      </w:r>
    </w:p>
    <w:p w14:paraId="06772D42" w14:textId="77777777" w:rsidR="00027183" w:rsidRDefault="004D138D">
      <w:pPr>
        <w:numPr>
          <w:ilvl w:val="0"/>
          <w:numId w:val="1"/>
        </w:numPr>
        <w:ind w:right="9" w:hanging="360"/>
      </w:pPr>
      <w:r>
        <w:t>use and understand staff and other musical notations</w:t>
      </w:r>
    </w:p>
    <w:p w14:paraId="250FE24B" w14:textId="77777777" w:rsidR="00027183" w:rsidRDefault="004D138D">
      <w:pPr>
        <w:numPr>
          <w:ilvl w:val="0"/>
          <w:numId w:val="1"/>
        </w:numPr>
        <w:ind w:right="9" w:hanging="360"/>
      </w:pPr>
      <w:r>
        <w:t>appreciate and understand a wide range of high-quality live and recorded music drawn from different traditions and from great composers and musicians</w:t>
      </w:r>
    </w:p>
    <w:p w14:paraId="6D691C41" w14:textId="77777777" w:rsidR="00027183" w:rsidRDefault="004D138D">
      <w:pPr>
        <w:numPr>
          <w:ilvl w:val="0"/>
          <w:numId w:val="1"/>
        </w:numPr>
        <w:spacing w:after="252"/>
        <w:ind w:right="9" w:hanging="360"/>
      </w:pPr>
      <w:r>
        <w:t>develop an understanding of the history of music.</w:t>
      </w:r>
    </w:p>
    <w:tbl>
      <w:tblPr>
        <w:tblStyle w:val="TableGrid"/>
        <w:tblW w:w="22379" w:type="dxa"/>
        <w:tblInd w:w="8" w:type="dxa"/>
        <w:tblCellMar>
          <w:left w:w="98" w:type="dxa"/>
          <w:right w:w="115" w:type="dxa"/>
        </w:tblCellMar>
        <w:tblLook w:val="04A0" w:firstRow="1" w:lastRow="0" w:firstColumn="1" w:lastColumn="0" w:noHBand="0" w:noVBand="1"/>
      </w:tblPr>
      <w:tblGrid>
        <w:gridCol w:w="22379"/>
      </w:tblGrid>
      <w:tr w:rsidR="00027183" w14:paraId="304F4521" w14:textId="77777777" w:rsidTr="00914E1F">
        <w:trPr>
          <w:trHeight w:val="3083"/>
        </w:trPr>
        <w:tc>
          <w:tcPr>
            <w:tcW w:w="22379" w:type="dxa"/>
            <w:tcBorders>
              <w:top w:val="single" w:sz="8" w:space="0" w:color="000000"/>
              <w:left w:val="single" w:sz="8" w:space="0" w:color="000000"/>
              <w:bottom w:val="single" w:sz="8" w:space="0" w:color="000000"/>
              <w:right w:val="single" w:sz="8" w:space="0" w:color="000000"/>
            </w:tcBorders>
            <w:shd w:val="clear" w:color="auto" w:fill="D9E2F3"/>
            <w:vAlign w:val="center"/>
          </w:tcPr>
          <w:p w14:paraId="746DCE9D" w14:textId="77777777" w:rsidR="00027183" w:rsidRDefault="004D138D">
            <w:pPr>
              <w:spacing w:after="319" w:line="259" w:lineRule="auto"/>
              <w:ind w:left="0" w:firstLine="0"/>
            </w:pPr>
            <w:r>
              <w:rPr>
                <w:b/>
              </w:rPr>
              <w:t>Rationale</w:t>
            </w:r>
          </w:p>
          <w:p w14:paraId="339C578B" w14:textId="54D2FA3C" w:rsidR="00027183" w:rsidRDefault="004D138D">
            <w:pPr>
              <w:spacing w:after="286" w:line="292" w:lineRule="auto"/>
              <w:ind w:left="0" w:firstLine="0"/>
            </w:pPr>
            <w:r>
              <w:t xml:space="preserve">Using a curriculum based on the structure of online music platform Sing Up, which incorporates key aspects of the Model Music Curriculum, as well as sessions based on the LSO Discovery and LPO Schools programmes, lessons at </w:t>
            </w:r>
            <w:r w:rsidR="00332575">
              <w:t>St Luke’s</w:t>
            </w:r>
            <w:r>
              <w:t xml:space="preserve"> follow an established, consistent structure that is practical, interactive and allows children to apply their knowledge and interpretation of all key musical skills: listening, appraising, improvising, composing and performing.</w:t>
            </w:r>
          </w:p>
          <w:p w14:paraId="0FD748BD" w14:textId="5C92CF30" w:rsidR="00027183" w:rsidRDefault="004D138D">
            <w:pPr>
              <w:spacing w:after="319" w:line="259" w:lineRule="auto"/>
              <w:ind w:left="0" w:firstLine="0"/>
            </w:pPr>
            <w:r>
              <w:t xml:space="preserve">Music is inherently embedded into our culture at </w:t>
            </w:r>
            <w:r w:rsidR="00332575">
              <w:t>St Luke’s</w:t>
            </w:r>
            <w:r>
              <w:t xml:space="preserve"> with…</w:t>
            </w:r>
          </w:p>
          <w:p w14:paraId="510E3AF3" w14:textId="02FAFC64" w:rsidR="00027183" w:rsidRDefault="004D138D">
            <w:pPr>
              <w:numPr>
                <w:ilvl w:val="0"/>
                <w:numId w:val="2"/>
              </w:numPr>
              <w:spacing w:after="34" w:line="259" w:lineRule="auto"/>
              <w:ind w:firstLine="0"/>
            </w:pPr>
            <w:r>
              <w:t>weekly singing assemblies</w:t>
            </w:r>
          </w:p>
          <w:p w14:paraId="29F85046" w14:textId="6A75DCF7" w:rsidR="00027183" w:rsidRDefault="004D138D">
            <w:pPr>
              <w:numPr>
                <w:ilvl w:val="0"/>
                <w:numId w:val="2"/>
              </w:numPr>
              <w:spacing w:after="34" w:line="259" w:lineRule="auto"/>
              <w:ind w:firstLine="0"/>
            </w:pPr>
            <w:r>
              <w:t>whole school introduced to ‘</w:t>
            </w:r>
            <w:r w:rsidR="00332575">
              <w:t>Composer</w:t>
            </w:r>
            <w:r>
              <w:t xml:space="preserve"> of the Month’ during assemblies</w:t>
            </w:r>
          </w:p>
          <w:p w14:paraId="362C58A9" w14:textId="77777777" w:rsidR="00027183" w:rsidRDefault="004D138D">
            <w:pPr>
              <w:numPr>
                <w:ilvl w:val="0"/>
                <w:numId w:val="2"/>
              </w:numPr>
              <w:spacing w:after="34" w:line="259" w:lineRule="auto"/>
              <w:ind w:firstLine="0"/>
            </w:pPr>
            <w:r>
              <w:t>weekly choir opportunity for Key Stage 2</w:t>
            </w:r>
          </w:p>
          <w:p w14:paraId="23C11828" w14:textId="661D4187" w:rsidR="00332575" w:rsidRDefault="00332575">
            <w:pPr>
              <w:numPr>
                <w:ilvl w:val="0"/>
                <w:numId w:val="2"/>
              </w:numPr>
              <w:spacing w:after="34" w:line="259" w:lineRule="auto"/>
              <w:ind w:firstLine="0"/>
            </w:pPr>
            <w:r>
              <w:t>choir visit to Manchester Sings</w:t>
            </w:r>
          </w:p>
          <w:p w14:paraId="284A6CCC" w14:textId="302C4CA9" w:rsidR="00332575" w:rsidRDefault="00332575">
            <w:pPr>
              <w:numPr>
                <w:ilvl w:val="0"/>
                <w:numId w:val="2"/>
              </w:numPr>
              <w:spacing w:after="34" w:line="259" w:lineRule="auto"/>
              <w:ind w:firstLine="0"/>
            </w:pPr>
            <w:r>
              <w:t>regular choir performances within the local community, such as the local care home.</w:t>
            </w:r>
          </w:p>
          <w:p w14:paraId="5E520CF5" w14:textId="4D72506D" w:rsidR="00027183" w:rsidRPr="00914E1F" w:rsidRDefault="004D138D">
            <w:pPr>
              <w:numPr>
                <w:ilvl w:val="0"/>
                <w:numId w:val="2"/>
              </w:numPr>
              <w:spacing w:after="0" w:line="292" w:lineRule="auto"/>
              <w:ind w:firstLine="0"/>
            </w:pPr>
            <w:r w:rsidRPr="00914E1F">
              <w:t xml:space="preserve">opportunities to learn an instrument </w:t>
            </w:r>
          </w:p>
          <w:p w14:paraId="2EBD5414" w14:textId="78EDA624" w:rsidR="00027183" w:rsidRDefault="004D138D" w:rsidP="00332575">
            <w:pPr>
              <w:numPr>
                <w:ilvl w:val="0"/>
                <w:numId w:val="2"/>
              </w:numPr>
              <w:spacing w:after="34" w:line="259" w:lineRule="auto"/>
              <w:ind w:firstLine="0"/>
            </w:pPr>
            <w:r>
              <w:t>performances throughout the year for the whole school and parent/carers</w:t>
            </w:r>
            <w:r w:rsidR="00332575">
              <w:t>, including EYFS nativity, KS1 nativity, KS2 Christmas production and Year 6 production</w:t>
            </w:r>
          </w:p>
        </w:tc>
      </w:tr>
    </w:tbl>
    <w:p w14:paraId="6C1BCFDD" w14:textId="77777777" w:rsidR="00027183" w:rsidRDefault="00027183">
      <w:pPr>
        <w:spacing w:after="0" w:line="259" w:lineRule="auto"/>
        <w:ind w:left="-720" w:right="14476" w:firstLine="0"/>
      </w:pPr>
    </w:p>
    <w:p w14:paraId="7D4BA379" w14:textId="77777777" w:rsidR="00332575" w:rsidRDefault="00332575">
      <w:pPr>
        <w:spacing w:after="0" w:line="259" w:lineRule="auto"/>
        <w:ind w:left="-720" w:right="14476" w:firstLine="0"/>
      </w:pPr>
    </w:p>
    <w:p w14:paraId="6756A097" w14:textId="77777777" w:rsidR="00332575" w:rsidRDefault="00332575">
      <w:pPr>
        <w:spacing w:after="0" w:line="259" w:lineRule="auto"/>
        <w:ind w:left="-720" w:right="14476" w:firstLine="0"/>
      </w:pPr>
    </w:p>
    <w:p w14:paraId="3594AA72" w14:textId="77777777" w:rsidR="00332575" w:rsidRDefault="00332575">
      <w:pPr>
        <w:spacing w:after="0" w:line="259" w:lineRule="auto"/>
        <w:ind w:left="-720" w:right="14476" w:firstLine="0"/>
      </w:pPr>
    </w:p>
    <w:p w14:paraId="0CE027F4" w14:textId="77777777" w:rsidR="00332575" w:rsidRDefault="00332575">
      <w:pPr>
        <w:spacing w:after="0" w:line="259" w:lineRule="auto"/>
        <w:ind w:left="-720" w:right="14476" w:firstLine="0"/>
      </w:pPr>
    </w:p>
    <w:p w14:paraId="00E0C0A8" w14:textId="77777777" w:rsidR="00332575" w:rsidRDefault="00332575">
      <w:pPr>
        <w:spacing w:after="0" w:line="259" w:lineRule="auto"/>
        <w:ind w:left="-720" w:right="14476" w:firstLine="0"/>
      </w:pPr>
    </w:p>
    <w:p w14:paraId="75426DEE" w14:textId="77777777" w:rsidR="00332575" w:rsidRDefault="00332575">
      <w:pPr>
        <w:spacing w:after="0" w:line="259" w:lineRule="auto"/>
        <w:ind w:left="-720" w:right="14476" w:firstLine="0"/>
      </w:pPr>
    </w:p>
    <w:p w14:paraId="248838E2" w14:textId="77777777" w:rsidR="00332575" w:rsidRDefault="00332575">
      <w:pPr>
        <w:spacing w:after="0" w:line="259" w:lineRule="auto"/>
        <w:ind w:left="-720" w:right="14476" w:firstLine="0"/>
      </w:pPr>
    </w:p>
    <w:p w14:paraId="6E91B0E8" w14:textId="77777777" w:rsidR="00332575" w:rsidRDefault="00332575">
      <w:pPr>
        <w:spacing w:after="0" w:line="259" w:lineRule="auto"/>
        <w:ind w:left="-720" w:right="14476" w:firstLine="0"/>
      </w:pPr>
    </w:p>
    <w:p w14:paraId="408EBA1C" w14:textId="77777777" w:rsidR="00332575" w:rsidRDefault="00332575">
      <w:pPr>
        <w:spacing w:after="0" w:line="259" w:lineRule="auto"/>
        <w:ind w:left="-720" w:right="14476" w:firstLine="0"/>
      </w:pPr>
    </w:p>
    <w:p w14:paraId="4C1859E4" w14:textId="77777777" w:rsidR="00332575" w:rsidRDefault="00332575">
      <w:pPr>
        <w:spacing w:after="0" w:line="259" w:lineRule="auto"/>
        <w:ind w:left="-720" w:right="14476" w:firstLine="0"/>
      </w:pPr>
    </w:p>
    <w:p w14:paraId="18D901F0" w14:textId="77777777" w:rsidR="00332575" w:rsidRDefault="00332575">
      <w:pPr>
        <w:spacing w:after="0" w:line="259" w:lineRule="auto"/>
        <w:ind w:left="-720" w:right="14476" w:firstLine="0"/>
      </w:pPr>
    </w:p>
    <w:p w14:paraId="2E53DDBB" w14:textId="77777777" w:rsidR="00332575" w:rsidRDefault="00332575">
      <w:pPr>
        <w:spacing w:after="0" w:line="259" w:lineRule="auto"/>
        <w:ind w:left="-720" w:right="14476" w:firstLine="0"/>
      </w:pPr>
    </w:p>
    <w:tbl>
      <w:tblPr>
        <w:tblStyle w:val="TableGrid"/>
        <w:tblW w:w="22623" w:type="dxa"/>
        <w:tblInd w:w="8" w:type="dxa"/>
        <w:tblLayout w:type="fixed"/>
        <w:tblCellMar>
          <w:top w:w="142" w:type="dxa"/>
          <w:left w:w="100" w:type="dxa"/>
          <w:right w:w="100" w:type="dxa"/>
        </w:tblCellMar>
        <w:tblLook w:val="04A0" w:firstRow="1" w:lastRow="0" w:firstColumn="1" w:lastColumn="0" w:noHBand="0" w:noVBand="1"/>
      </w:tblPr>
      <w:tblGrid>
        <w:gridCol w:w="1845"/>
        <w:gridCol w:w="1438"/>
        <w:gridCol w:w="2046"/>
        <w:gridCol w:w="1518"/>
        <w:gridCol w:w="1631"/>
        <w:gridCol w:w="1594"/>
        <w:gridCol w:w="1575"/>
        <w:gridCol w:w="1631"/>
        <w:gridCol w:w="1546"/>
        <w:gridCol w:w="1529"/>
        <w:gridCol w:w="1628"/>
        <w:gridCol w:w="1597"/>
        <w:gridCol w:w="1504"/>
        <w:gridCol w:w="1527"/>
        <w:gridCol w:w="14"/>
      </w:tblGrid>
      <w:tr w:rsidR="00027183" w14:paraId="7101D9D5" w14:textId="77777777" w:rsidTr="00A826F2">
        <w:trPr>
          <w:trHeight w:val="898"/>
        </w:trPr>
        <w:tc>
          <w:tcPr>
            <w:tcW w:w="1846" w:type="dxa"/>
            <w:tcBorders>
              <w:top w:val="single" w:sz="8" w:space="0" w:color="000000"/>
              <w:left w:val="single" w:sz="8" w:space="0" w:color="000000"/>
              <w:bottom w:val="single" w:sz="8" w:space="0" w:color="000000"/>
              <w:right w:val="single" w:sz="8" w:space="0" w:color="000000"/>
            </w:tcBorders>
          </w:tcPr>
          <w:p w14:paraId="02023911" w14:textId="3AE5FD42" w:rsidR="00027183" w:rsidRDefault="00332575">
            <w:pPr>
              <w:spacing w:after="0" w:line="259" w:lineRule="auto"/>
              <w:ind w:left="117" w:firstLine="0"/>
            </w:pPr>
            <w:r>
              <w:rPr>
                <w:noProof/>
              </w:rPr>
              <w:drawing>
                <wp:anchor distT="0" distB="0" distL="114300" distR="114300" simplePos="0" relativeHeight="251660288" behindDoc="0" locked="0" layoutInCell="1" allowOverlap="1" wp14:anchorId="2431B2BB" wp14:editId="2EFAC6FC">
                  <wp:simplePos x="0" y="0"/>
                  <wp:positionH relativeFrom="column">
                    <wp:posOffset>31750</wp:posOffset>
                  </wp:positionH>
                  <wp:positionV relativeFrom="paragraph">
                    <wp:posOffset>13970</wp:posOffset>
                  </wp:positionV>
                  <wp:extent cx="541020" cy="541020"/>
                  <wp:effectExtent l="0" t="0" r="0" b="0"/>
                  <wp:wrapNone/>
                  <wp:docPr id="1351610290" name="Picture 1" descr="A yellow cand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5215" name="Picture 1" descr="A yellow candle with tex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777" w:type="dxa"/>
            <w:gridSpan w:val="14"/>
            <w:tcBorders>
              <w:top w:val="single" w:sz="8" w:space="0" w:color="000000"/>
              <w:left w:val="single" w:sz="8" w:space="0" w:color="000000"/>
              <w:bottom w:val="single" w:sz="8" w:space="0" w:color="000000"/>
              <w:right w:val="single" w:sz="8" w:space="0" w:color="000000"/>
            </w:tcBorders>
          </w:tcPr>
          <w:p w14:paraId="2A53E452" w14:textId="38056030" w:rsidR="00027183" w:rsidRDefault="00A826F2">
            <w:pPr>
              <w:spacing w:after="6" w:line="259" w:lineRule="auto"/>
              <w:ind w:left="0" w:right="10" w:firstLine="0"/>
              <w:jc w:val="center"/>
            </w:pPr>
            <w:r>
              <w:rPr>
                <w:rFonts w:ascii="Arial" w:eastAsia="Arial" w:hAnsi="Arial" w:cs="Arial"/>
                <w:sz w:val="24"/>
              </w:rPr>
              <w:t>St Luke’s</w:t>
            </w:r>
            <w:r w:rsidR="004D138D">
              <w:rPr>
                <w:rFonts w:ascii="Arial" w:eastAsia="Arial" w:hAnsi="Arial" w:cs="Arial"/>
                <w:sz w:val="24"/>
              </w:rPr>
              <w:t xml:space="preserve"> Primary School Music Yearly overview </w:t>
            </w:r>
          </w:p>
          <w:p w14:paraId="6F6AD888" w14:textId="7D4269AC" w:rsidR="00027183" w:rsidRDefault="004D138D">
            <w:pPr>
              <w:spacing w:after="0" w:line="259" w:lineRule="auto"/>
              <w:ind w:left="0" w:right="10" w:firstLine="0"/>
              <w:jc w:val="center"/>
            </w:pPr>
            <w:r>
              <w:rPr>
                <w:rFonts w:ascii="Arial" w:eastAsia="Arial" w:hAnsi="Arial" w:cs="Arial"/>
                <w:sz w:val="24"/>
              </w:rPr>
              <w:t>(Sing Up)</w:t>
            </w:r>
          </w:p>
        </w:tc>
      </w:tr>
      <w:tr w:rsidR="00027183" w14:paraId="225FD3F3" w14:textId="77777777" w:rsidTr="00A826F2">
        <w:trPr>
          <w:trHeight w:val="471"/>
        </w:trPr>
        <w:tc>
          <w:tcPr>
            <w:tcW w:w="1846" w:type="dxa"/>
            <w:tcBorders>
              <w:top w:val="single" w:sz="8" w:space="0" w:color="000000"/>
              <w:left w:val="single" w:sz="8" w:space="0" w:color="000000"/>
              <w:bottom w:val="single" w:sz="8" w:space="0" w:color="000000"/>
              <w:right w:val="nil"/>
            </w:tcBorders>
          </w:tcPr>
          <w:p w14:paraId="6F0EA71A" w14:textId="77777777" w:rsidR="00027183" w:rsidRDefault="00027183">
            <w:pPr>
              <w:spacing w:after="160" w:line="259" w:lineRule="auto"/>
              <w:ind w:left="0" w:firstLine="0"/>
            </w:pPr>
          </w:p>
        </w:tc>
        <w:tc>
          <w:tcPr>
            <w:tcW w:w="1439" w:type="dxa"/>
            <w:tcBorders>
              <w:top w:val="single" w:sz="8" w:space="0" w:color="000000"/>
              <w:left w:val="nil"/>
              <w:bottom w:val="single" w:sz="8" w:space="0" w:color="000000"/>
              <w:right w:val="single" w:sz="8" w:space="0" w:color="000000"/>
            </w:tcBorders>
          </w:tcPr>
          <w:p w14:paraId="202D91D9" w14:textId="77777777" w:rsidR="00027183" w:rsidRDefault="00027183">
            <w:pPr>
              <w:spacing w:after="160" w:line="259" w:lineRule="auto"/>
              <w:ind w:left="0" w:firstLine="0"/>
            </w:pPr>
          </w:p>
        </w:tc>
        <w:tc>
          <w:tcPr>
            <w:tcW w:w="3565" w:type="dxa"/>
            <w:gridSpan w:val="2"/>
            <w:tcBorders>
              <w:top w:val="single" w:sz="8" w:space="0" w:color="000000"/>
              <w:left w:val="single" w:sz="8" w:space="0" w:color="000000"/>
              <w:bottom w:val="single" w:sz="8" w:space="0" w:color="000000"/>
              <w:right w:val="single" w:sz="8" w:space="0" w:color="000000"/>
            </w:tcBorders>
            <w:vAlign w:val="center"/>
          </w:tcPr>
          <w:p w14:paraId="0F40FFFC" w14:textId="77777777" w:rsidR="00027183" w:rsidRDefault="004D138D">
            <w:pPr>
              <w:spacing w:after="0" w:line="259" w:lineRule="auto"/>
              <w:ind w:firstLine="0"/>
              <w:jc w:val="center"/>
            </w:pPr>
            <w:r>
              <w:rPr>
                <w:rFonts w:ascii="Arial" w:eastAsia="Arial" w:hAnsi="Arial" w:cs="Arial"/>
                <w:sz w:val="24"/>
              </w:rPr>
              <w:t>Autumn 1</w:t>
            </w:r>
          </w:p>
        </w:tc>
        <w:tc>
          <w:tcPr>
            <w:tcW w:w="3225" w:type="dxa"/>
            <w:gridSpan w:val="2"/>
            <w:tcBorders>
              <w:top w:val="single" w:sz="8" w:space="0" w:color="000000"/>
              <w:left w:val="single" w:sz="8" w:space="0" w:color="000000"/>
              <w:bottom w:val="single" w:sz="8" w:space="0" w:color="000000"/>
              <w:right w:val="single" w:sz="8" w:space="0" w:color="000000"/>
            </w:tcBorders>
            <w:vAlign w:val="center"/>
          </w:tcPr>
          <w:p w14:paraId="4BA92B55" w14:textId="77777777" w:rsidR="00027183" w:rsidRDefault="004D138D">
            <w:pPr>
              <w:spacing w:after="0" w:line="259" w:lineRule="auto"/>
              <w:ind w:left="0" w:firstLine="0"/>
              <w:jc w:val="center"/>
            </w:pPr>
            <w:r>
              <w:rPr>
                <w:rFonts w:ascii="Arial" w:eastAsia="Arial" w:hAnsi="Arial" w:cs="Arial"/>
                <w:sz w:val="24"/>
              </w:rPr>
              <w:t>Autumn 2</w:t>
            </w:r>
          </w:p>
        </w:tc>
        <w:tc>
          <w:tcPr>
            <w:tcW w:w="3206" w:type="dxa"/>
            <w:gridSpan w:val="2"/>
            <w:tcBorders>
              <w:top w:val="single" w:sz="8" w:space="0" w:color="000000"/>
              <w:left w:val="single" w:sz="8" w:space="0" w:color="000000"/>
              <w:bottom w:val="single" w:sz="8" w:space="0" w:color="000000"/>
              <w:right w:val="single" w:sz="8" w:space="0" w:color="000000"/>
            </w:tcBorders>
            <w:vAlign w:val="center"/>
          </w:tcPr>
          <w:p w14:paraId="33F02BFA" w14:textId="77777777" w:rsidR="00027183" w:rsidRDefault="004D138D">
            <w:pPr>
              <w:spacing w:after="0" w:line="259" w:lineRule="auto"/>
              <w:ind w:left="0" w:firstLine="0"/>
              <w:jc w:val="center"/>
            </w:pPr>
            <w:r>
              <w:rPr>
                <w:rFonts w:ascii="Arial" w:eastAsia="Arial" w:hAnsi="Arial" w:cs="Arial"/>
                <w:sz w:val="24"/>
              </w:rPr>
              <w:t>Spring 1</w:t>
            </w:r>
          </w:p>
        </w:tc>
        <w:tc>
          <w:tcPr>
            <w:tcW w:w="3075" w:type="dxa"/>
            <w:gridSpan w:val="2"/>
            <w:tcBorders>
              <w:top w:val="single" w:sz="8" w:space="0" w:color="000000"/>
              <w:left w:val="single" w:sz="8" w:space="0" w:color="000000"/>
              <w:bottom w:val="single" w:sz="8" w:space="0" w:color="000000"/>
              <w:right w:val="single" w:sz="8" w:space="0" w:color="000000"/>
            </w:tcBorders>
            <w:vAlign w:val="center"/>
          </w:tcPr>
          <w:p w14:paraId="1FD3F655" w14:textId="77777777" w:rsidR="00027183" w:rsidRDefault="004D138D">
            <w:pPr>
              <w:spacing w:after="0" w:line="259" w:lineRule="auto"/>
              <w:ind w:firstLine="0"/>
              <w:jc w:val="center"/>
            </w:pPr>
            <w:r>
              <w:rPr>
                <w:rFonts w:ascii="Arial" w:eastAsia="Arial" w:hAnsi="Arial" w:cs="Arial"/>
                <w:sz w:val="24"/>
              </w:rPr>
              <w:t>Spring 2</w:t>
            </w:r>
          </w:p>
        </w:tc>
        <w:tc>
          <w:tcPr>
            <w:tcW w:w="3225" w:type="dxa"/>
            <w:gridSpan w:val="2"/>
            <w:tcBorders>
              <w:top w:val="single" w:sz="8" w:space="0" w:color="000000"/>
              <w:left w:val="single" w:sz="8" w:space="0" w:color="000000"/>
              <w:bottom w:val="single" w:sz="8" w:space="0" w:color="000000"/>
              <w:right w:val="single" w:sz="8" w:space="0" w:color="000000"/>
            </w:tcBorders>
            <w:vAlign w:val="center"/>
          </w:tcPr>
          <w:p w14:paraId="219DCC8F" w14:textId="77777777" w:rsidR="00027183" w:rsidRDefault="004D138D">
            <w:pPr>
              <w:spacing w:after="0" w:line="259" w:lineRule="auto"/>
              <w:ind w:left="0" w:firstLine="0"/>
              <w:jc w:val="center"/>
            </w:pPr>
            <w:r>
              <w:rPr>
                <w:rFonts w:ascii="Arial" w:eastAsia="Arial" w:hAnsi="Arial" w:cs="Arial"/>
                <w:sz w:val="24"/>
              </w:rPr>
              <w:t>Summer 1</w:t>
            </w:r>
          </w:p>
        </w:tc>
        <w:tc>
          <w:tcPr>
            <w:tcW w:w="3039" w:type="dxa"/>
            <w:gridSpan w:val="3"/>
            <w:tcBorders>
              <w:top w:val="single" w:sz="8" w:space="0" w:color="000000"/>
              <w:left w:val="single" w:sz="8" w:space="0" w:color="000000"/>
              <w:bottom w:val="single" w:sz="8" w:space="0" w:color="000000"/>
              <w:right w:val="single" w:sz="8" w:space="0" w:color="000000"/>
            </w:tcBorders>
            <w:vAlign w:val="center"/>
          </w:tcPr>
          <w:p w14:paraId="3DBD4DD6" w14:textId="77777777" w:rsidR="00027183" w:rsidRDefault="004D138D">
            <w:pPr>
              <w:spacing w:after="0" w:line="259" w:lineRule="auto"/>
              <w:ind w:left="0" w:right="10" w:firstLine="0"/>
              <w:jc w:val="center"/>
            </w:pPr>
            <w:r>
              <w:rPr>
                <w:rFonts w:ascii="Arial" w:eastAsia="Arial" w:hAnsi="Arial" w:cs="Arial"/>
                <w:sz w:val="24"/>
              </w:rPr>
              <w:t>Summer 2</w:t>
            </w:r>
          </w:p>
        </w:tc>
      </w:tr>
      <w:tr w:rsidR="00027183" w14:paraId="54A27512" w14:textId="77777777" w:rsidTr="00A826F2">
        <w:trPr>
          <w:trHeight w:val="614"/>
        </w:trPr>
        <w:tc>
          <w:tcPr>
            <w:tcW w:w="1846" w:type="dxa"/>
            <w:tcBorders>
              <w:top w:val="single" w:sz="8" w:space="0" w:color="000000"/>
              <w:left w:val="single" w:sz="8" w:space="0" w:color="000000"/>
              <w:bottom w:val="single" w:sz="8" w:space="0" w:color="D9D2E9"/>
              <w:right w:val="single" w:sz="8" w:space="0" w:color="000000"/>
            </w:tcBorders>
            <w:shd w:val="clear" w:color="auto" w:fill="D9D2E9"/>
          </w:tcPr>
          <w:p w14:paraId="5152D683" w14:textId="77777777" w:rsidR="00027183" w:rsidRDefault="00027183">
            <w:pPr>
              <w:spacing w:after="160" w:line="259" w:lineRule="auto"/>
              <w:ind w:left="0" w:firstLine="0"/>
            </w:pPr>
          </w:p>
        </w:tc>
        <w:tc>
          <w:tcPr>
            <w:tcW w:w="1439" w:type="dxa"/>
            <w:tcBorders>
              <w:top w:val="single" w:sz="8" w:space="0" w:color="000000"/>
              <w:left w:val="single" w:sz="8" w:space="0" w:color="000000"/>
              <w:bottom w:val="single" w:sz="8" w:space="0" w:color="000000"/>
              <w:right w:val="single" w:sz="8" w:space="0" w:color="000000"/>
            </w:tcBorders>
            <w:shd w:val="clear" w:color="auto" w:fill="D9D2E9"/>
          </w:tcPr>
          <w:p w14:paraId="71FC3322" w14:textId="77777777" w:rsidR="00027183" w:rsidRDefault="00027183">
            <w:pPr>
              <w:spacing w:after="160" w:line="259" w:lineRule="auto"/>
              <w:ind w:left="0" w:firstLine="0"/>
            </w:pPr>
          </w:p>
        </w:tc>
        <w:tc>
          <w:tcPr>
            <w:tcW w:w="3565" w:type="dxa"/>
            <w:gridSpan w:val="2"/>
            <w:tcBorders>
              <w:top w:val="single" w:sz="8" w:space="0" w:color="000000"/>
              <w:left w:val="single" w:sz="8" w:space="0" w:color="000000"/>
              <w:bottom w:val="single" w:sz="8" w:space="0" w:color="000000"/>
              <w:right w:val="single" w:sz="8" w:space="0" w:color="000000"/>
            </w:tcBorders>
            <w:shd w:val="clear" w:color="auto" w:fill="D9D2E9"/>
          </w:tcPr>
          <w:p w14:paraId="73428D7E" w14:textId="77777777" w:rsidR="00027183" w:rsidRDefault="00027183">
            <w:pPr>
              <w:spacing w:after="160" w:line="259" w:lineRule="auto"/>
              <w:ind w:left="0" w:firstLine="0"/>
            </w:pPr>
          </w:p>
        </w:tc>
        <w:tc>
          <w:tcPr>
            <w:tcW w:w="3225" w:type="dxa"/>
            <w:gridSpan w:val="2"/>
            <w:tcBorders>
              <w:top w:val="single" w:sz="8" w:space="0" w:color="000000"/>
              <w:left w:val="single" w:sz="8" w:space="0" w:color="000000"/>
              <w:bottom w:val="single" w:sz="8" w:space="0" w:color="000000"/>
              <w:right w:val="single" w:sz="8" w:space="0" w:color="000000"/>
            </w:tcBorders>
            <w:shd w:val="clear" w:color="auto" w:fill="D9D2E9"/>
          </w:tcPr>
          <w:p w14:paraId="5B3B1B93" w14:textId="77777777" w:rsidR="00027183" w:rsidRDefault="00027183">
            <w:pPr>
              <w:spacing w:after="160" w:line="259" w:lineRule="auto"/>
              <w:ind w:left="0" w:firstLine="0"/>
            </w:pPr>
          </w:p>
        </w:tc>
        <w:tc>
          <w:tcPr>
            <w:tcW w:w="3206" w:type="dxa"/>
            <w:gridSpan w:val="2"/>
            <w:tcBorders>
              <w:top w:val="single" w:sz="8" w:space="0" w:color="000000"/>
              <w:left w:val="single" w:sz="8" w:space="0" w:color="000000"/>
              <w:bottom w:val="single" w:sz="8" w:space="0" w:color="000000"/>
              <w:right w:val="single" w:sz="8" w:space="0" w:color="000000"/>
            </w:tcBorders>
            <w:shd w:val="clear" w:color="auto" w:fill="D9D2E9"/>
          </w:tcPr>
          <w:p w14:paraId="059DB989" w14:textId="77777777" w:rsidR="00027183" w:rsidRDefault="00027183">
            <w:pPr>
              <w:spacing w:after="160" w:line="259" w:lineRule="auto"/>
              <w:ind w:left="0" w:firstLine="0"/>
            </w:pPr>
          </w:p>
        </w:tc>
        <w:tc>
          <w:tcPr>
            <w:tcW w:w="3075" w:type="dxa"/>
            <w:gridSpan w:val="2"/>
            <w:tcBorders>
              <w:top w:val="single" w:sz="8" w:space="0" w:color="000000"/>
              <w:left w:val="single" w:sz="8" w:space="0" w:color="000000"/>
              <w:bottom w:val="single" w:sz="8" w:space="0" w:color="000000"/>
              <w:right w:val="single" w:sz="8" w:space="0" w:color="000000"/>
            </w:tcBorders>
            <w:shd w:val="clear" w:color="auto" w:fill="D9D2E9"/>
          </w:tcPr>
          <w:p w14:paraId="0EE37C2A" w14:textId="77777777" w:rsidR="00027183" w:rsidRDefault="00027183">
            <w:pPr>
              <w:spacing w:after="160" w:line="259" w:lineRule="auto"/>
              <w:ind w:left="0" w:firstLine="0"/>
            </w:pPr>
          </w:p>
        </w:tc>
        <w:tc>
          <w:tcPr>
            <w:tcW w:w="3225" w:type="dxa"/>
            <w:gridSpan w:val="2"/>
            <w:tcBorders>
              <w:top w:val="single" w:sz="8" w:space="0" w:color="000000"/>
              <w:left w:val="single" w:sz="8" w:space="0" w:color="000000"/>
              <w:bottom w:val="single" w:sz="8" w:space="0" w:color="000000"/>
              <w:right w:val="single" w:sz="8" w:space="0" w:color="000000"/>
            </w:tcBorders>
            <w:shd w:val="clear" w:color="auto" w:fill="D9D2E9"/>
          </w:tcPr>
          <w:p w14:paraId="481EFDFF" w14:textId="77777777" w:rsidR="00027183" w:rsidRDefault="00027183">
            <w:pPr>
              <w:spacing w:after="160" w:line="259" w:lineRule="auto"/>
              <w:ind w:left="0" w:firstLine="0"/>
            </w:pPr>
          </w:p>
        </w:tc>
        <w:tc>
          <w:tcPr>
            <w:tcW w:w="3039" w:type="dxa"/>
            <w:gridSpan w:val="3"/>
            <w:tcBorders>
              <w:top w:val="single" w:sz="8" w:space="0" w:color="000000"/>
              <w:left w:val="single" w:sz="8" w:space="0" w:color="000000"/>
              <w:bottom w:val="single" w:sz="8" w:space="0" w:color="000000"/>
              <w:right w:val="single" w:sz="8" w:space="0" w:color="000000"/>
            </w:tcBorders>
            <w:shd w:val="clear" w:color="auto" w:fill="D9D2E9"/>
          </w:tcPr>
          <w:p w14:paraId="6802F5F4" w14:textId="77777777" w:rsidR="00027183" w:rsidRDefault="00027183">
            <w:pPr>
              <w:spacing w:after="160" w:line="259" w:lineRule="auto"/>
              <w:ind w:left="0" w:firstLine="0"/>
            </w:pPr>
          </w:p>
        </w:tc>
      </w:tr>
      <w:tr w:rsidR="00A826F2" w14:paraId="5AEEC01A" w14:textId="77777777" w:rsidTr="00A826F2">
        <w:trPr>
          <w:gridAfter w:val="1"/>
          <w:wAfter w:w="14" w:type="dxa"/>
          <w:trHeight w:val="1180"/>
        </w:trPr>
        <w:tc>
          <w:tcPr>
            <w:tcW w:w="1846" w:type="dxa"/>
            <w:tcBorders>
              <w:top w:val="single" w:sz="8" w:space="0" w:color="D9D2E9"/>
              <w:left w:val="single" w:sz="8" w:space="0" w:color="000000"/>
              <w:bottom w:val="single" w:sz="8" w:space="0" w:color="D9D2E9"/>
              <w:right w:val="single" w:sz="8" w:space="0" w:color="000000"/>
            </w:tcBorders>
            <w:shd w:val="clear" w:color="auto" w:fill="D9D2E9"/>
          </w:tcPr>
          <w:p w14:paraId="77720ECC" w14:textId="77777777" w:rsidR="00027183" w:rsidRDefault="004D138D">
            <w:pPr>
              <w:spacing w:after="0" w:line="259" w:lineRule="auto"/>
              <w:ind w:left="117" w:firstLine="0"/>
            </w:pPr>
            <w:r>
              <w:rPr>
                <w:rFonts w:ascii="Arial" w:eastAsia="Arial" w:hAnsi="Arial" w:cs="Arial"/>
                <w:sz w:val="24"/>
              </w:rPr>
              <w:t>EYFS</w:t>
            </w:r>
          </w:p>
          <w:p w14:paraId="6DAEB173" w14:textId="33F19230" w:rsidR="00027183" w:rsidRDefault="004D138D">
            <w:pPr>
              <w:spacing w:after="0" w:line="259" w:lineRule="auto"/>
              <w:ind w:left="117" w:firstLine="0"/>
            </w:pPr>
            <w:r>
              <w:rPr>
                <w:rFonts w:ascii="Arial" w:eastAsia="Arial" w:hAnsi="Arial" w:cs="Arial"/>
              </w:rPr>
              <w:t>Reception</w:t>
            </w:r>
          </w:p>
        </w:tc>
        <w:tc>
          <w:tcPr>
            <w:tcW w:w="143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1DA8708" w14:textId="77777777" w:rsidR="00027183" w:rsidRDefault="004D138D">
            <w:pPr>
              <w:spacing w:after="0" w:line="259" w:lineRule="auto"/>
              <w:ind w:left="120" w:firstLine="0"/>
            </w:pPr>
            <w:r>
              <w:rPr>
                <w:rFonts w:ascii="Arial" w:eastAsia="Arial" w:hAnsi="Arial" w:cs="Arial"/>
                <w:sz w:val="24"/>
              </w:rPr>
              <w:t>Unit</w:t>
            </w:r>
          </w:p>
          <w:p w14:paraId="177B1A4C" w14:textId="77777777" w:rsidR="00027183" w:rsidRDefault="004D138D">
            <w:pPr>
              <w:spacing w:after="0" w:line="259" w:lineRule="auto"/>
              <w:ind w:left="64" w:firstLine="0"/>
              <w:jc w:val="center"/>
            </w:pPr>
            <w:r>
              <w:rPr>
                <w:rFonts w:ascii="Arial" w:eastAsia="Arial" w:hAnsi="Arial" w:cs="Arial"/>
              </w:rPr>
              <w:t>(Sing Up)</w:t>
            </w:r>
          </w:p>
          <w:p w14:paraId="68AC87A9" w14:textId="77777777" w:rsidR="00027183" w:rsidRDefault="004D138D">
            <w:pPr>
              <w:spacing w:after="0" w:line="259" w:lineRule="auto"/>
              <w:ind w:left="120" w:firstLine="0"/>
            </w:pPr>
            <w:r>
              <w:rPr>
                <w:rFonts w:ascii="Arial" w:eastAsia="Arial" w:hAnsi="Arial" w:cs="Arial"/>
                <w:sz w:val="16"/>
              </w:rPr>
              <w:t xml:space="preserve">(shorter </w:t>
            </w:r>
            <w:proofErr w:type="gramStart"/>
            <w:r>
              <w:rPr>
                <w:rFonts w:ascii="Arial" w:eastAsia="Arial" w:hAnsi="Arial" w:cs="Arial"/>
                <w:sz w:val="16"/>
              </w:rPr>
              <w:t>3 week</w:t>
            </w:r>
            <w:proofErr w:type="gramEnd"/>
            <w:r>
              <w:rPr>
                <w:rFonts w:ascii="Arial" w:eastAsia="Arial" w:hAnsi="Arial" w:cs="Arial"/>
                <w:sz w:val="16"/>
              </w:rPr>
              <w:t xml:space="preserve"> units</w:t>
            </w:r>
            <w:r>
              <w:rPr>
                <w:rFonts w:ascii="Arial" w:eastAsia="Arial" w:hAnsi="Arial" w:cs="Arial"/>
                <w:sz w:val="24"/>
              </w:rPr>
              <w:t>)</w:t>
            </w:r>
          </w:p>
        </w:tc>
        <w:tc>
          <w:tcPr>
            <w:tcW w:w="204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DDD451F" w14:textId="77777777" w:rsidR="00027183" w:rsidRDefault="004D138D">
            <w:pPr>
              <w:spacing w:after="0" w:line="246" w:lineRule="auto"/>
              <w:ind w:left="125" w:right="5" w:firstLine="0"/>
              <w:jc w:val="center"/>
            </w:pPr>
            <w:r>
              <w:rPr>
                <w:rFonts w:ascii="Arial" w:eastAsia="Arial" w:hAnsi="Arial" w:cs="Arial"/>
                <w:b/>
                <w:sz w:val="18"/>
              </w:rPr>
              <w:t>I’ve got a</w:t>
            </w:r>
          </w:p>
          <w:p w14:paraId="6CB19139" w14:textId="77777777" w:rsidR="00027183" w:rsidRDefault="004D138D">
            <w:pPr>
              <w:spacing w:after="0" w:line="259" w:lineRule="auto"/>
              <w:ind w:left="0" w:firstLine="0"/>
              <w:jc w:val="center"/>
            </w:pPr>
            <w:r>
              <w:rPr>
                <w:rFonts w:ascii="Arial" w:eastAsia="Arial" w:hAnsi="Arial" w:cs="Arial"/>
                <w:b/>
                <w:sz w:val="18"/>
              </w:rPr>
              <w:t>grumpy face</w:t>
            </w:r>
          </w:p>
        </w:tc>
        <w:tc>
          <w:tcPr>
            <w:tcW w:w="151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31D252D" w14:textId="77777777" w:rsidR="00027183" w:rsidRDefault="004D138D">
            <w:pPr>
              <w:spacing w:after="0" w:line="240" w:lineRule="auto"/>
              <w:ind w:left="45" w:firstLine="0"/>
              <w:jc w:val="center"/>
            </w:pPr>
            <w:r>
              <w:rPr>
                <w:rFonts w:ascii="Arial" w:eastAsia="Arial" w:hAnsi="Arial" w:cs="Arial"/>
                <w:b/>
                <w:sz w:val="18"/>
              </w:rPr>
              <w:t xml:space="preserve">The </w:t>
            </w:r>
            <w:proofErr w:type="spellStart"/>
            <w:r>
              <w:rPr>
                <w:rFonts w:ascii="Arial" w:eastAsia="Arial" w:hAnsi="Arial" w:cs="Arial"/>
                <w:b/>
                <w:sz w:val="18"/>
              </w:rPr>
              <w:t>sorcere</w:t>
            </w:r>
            <w:proofErr w:type="spellEnd"/>
            <w:r>
              <w:rPr>
                <w:rFonts w:ascii="Arial" w:eastAsia="Arial" w:hAnsi="Arial" w:cs="Arial"/>
                <w:b/>
                <w:sz w:val="18"/>
              </w:rPr>
              <w:t xml:space="preserve"> r’s</w:t>
            </w:r>
          </w:p>
          <w:p w14:paraId="402817B9" w14:textId="77777777" w:rsidR="00027183" w:rsidRDefault="004D138D">
            <w:pPr>
              <w:spacing w:after="0" w:line="259" w:lineRule="auto"/>
              <w:ind w:left="25" w:firstLine="0"/>
              <w:jc w:val="center"/>
            </w:pPr>
            <w:proofErr w:type="spellStart"/>
            <w:r>
              <w:rPr>
                <w:rFonts w:ascii="Arial" w:eastAsia="Arial" w:hAnsi="Arial" w:cs="Arial"/>
                <w:b/>
                <w:sz w:val="18"/>
              </w:rPr>
              <w:t>apprenti</w:t>
            </w:r>
            <w:proofErr w:type="spellEnd"/>
            <w:r>
              <w:rPr>
                <w:rFonts w:ascii="Arial" w:eastAsia="Arial" w:hAnsi="Arial" w:cs="Arial"/>
                <w:b/>
                <w:sz w:val="18"/>
              </w:rPr>
              <w:t xml:space="preserve"> </w:t>
            </w:r>
            <w:proofErr w:type="spellStart"/>
            <w:r>
              <w:rPr>
                <w:rFonts w:ascii="Arial" w:eastAsia="Arial" w:hAnsi="Arial" w:cs="Arial"/>
                <w:b/>
                <w:sz w:val="18"/>
              </w:rPr>
              <w:t>ce</w:t>
            </w:r>
            <w:proofErr w:type="spellEnd"/>
          </w:p>
        </w:tc>
        <w:tc>
          <w:tcPr>
            <w:tcW w:w="1631"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D22EF18" w14:textId="77777777" w:rsidR="00027183" w:rsidRDefault="004D138D">
            <w:pPr>
              <w:spacing w:after="0" w:line="259" w:lineRule="auto"/>
              <w:ind w:left="115" w:firstLine="0"/>
              <w:jc w:val="center"/>
            </w:pPr>
            <w:r>
              <w:rPr>
                <w:rFonts w:ascii="Arial" w:eastAsia="Arial" w:hAnsi="Arial" w:cs="Arial"/>
                <w:b/>
                <w:sz w:val="18"/>
              </w:rPr>
              <w:t>Witch</w:t>
            </w:r>
          </w:p>
          <w:p w14:paraId="203B5239" w14:textId="77777777" w:rsidR="00027183" w:rsidRDefault="004D138D">
            <w:pPr>
              <w:spacing w:after="0" w:line="259" w:lineRule="auto"/>
              <w:ind w:left="115" w:firstLine="0"/>
              <w:jc w:val="center"/>
            </w:pPr>
            <w:r>
              <w:rPr>
                <w:rFonts w:ascii="Arial" w:eastAsia="Arial" w:hAnsi="Arial" w:cs="Arial"/>
                <w:b/>
                <w:sz w:val="18"/>
              </w:rPr>
              <w:t>Witch</w:t>
            </w:r>
          </w:p>
        </w:tc>
        <w:tc>
          <w:tcPr>
            <w:tcW w:w="159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ECE1AC4" w14:textId="77777777" w:rsidR="00027183" w:rsidRDefault="004D138D">
            <w:pPr>
              <w:spacing w:after="0" w:line="259" w:lineRule="auto"/>
              <w:ind w:left="105" w:firstLine="0"/>
              <w:jc w:val="center"/>
            </w:pPr>
            <w:r>
              <w:rPr>
                <w:rFonts w:ascii="Arial" w:eastAsia="Arial" w:hAnsi="Arial" w:cs="Arial"/>
                <w:b/>
                <w:sz w:val="18"/>
              </w:rPr>
              <w:t>Row,</w:t>
            </w:r>
          </w:p>
          <w:p w14:paraId="63E5A4AC" w14:textId="77777777" w:rsidR="00027183" w:rsidRDefault="004D138D">
            <w:pPr>
              <w:spacing w:after="0" w:line="259" w:lineRule="auto"/>
              <w:ind w:left="132" w:right="23" w:hanging="5"/>
              <w:jc w:val="center"/>
            </w:pPr>
            <w:r>
              <w:rPr>
                <w:rFonts w:ascii="Arial" w:eastAsia="Arial" w:hAnsi="Arial" w:cs="Arial"/>
                <w:b/>
                <w:sz w:val="18"/>
              </w:rPr>
              <w:t>Row, Row your boat</w:t>
            </w:r>
          </w:p>
        </w:tc>
        <w:tc>
          <w:tcPr>
            <w:tcW w:w="157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BEB41A8" w14:textId="77777777" w:rsidR="00027183" w:rsidRDefault="004D138D">
            <w:pPr>
              <w:spacing w:after="0" w:line="259" w:lineRule="auto"/>
              <w:ind w:left="0" w:firstLine="0"/>
              <w:jc w:val="center"/>
            </w:pPr>
            <w:r>
              <w:rPr>
                <w:rFonts w:ascii="Arial" w:eastAsia="Arial" w:hAnsi="Arial" w:cs="Arial"/>
                <w:b/>
                <w:sz w:val="18"/>
              </w:rPr>
              <w:t>Cuckoo Polka</w:t>
            </w:r>
          </w:p>
        </w:tc>
        <w:tc>
          <w:tcPr>
            <w:tcW w:w="163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B42CECF" w14:textId="77777777" w:rsidR="00027183" w:rsidRDefault="004D138D">
            <w:pPr>
              <w:spacing w:after="0" w:line="240" w:lineRule="auto"/>
              <w:ind w:left="132" w:right="7" w:firstLine="0"/>
              <w:jc w:val="center"/>
            </w:pPr>
            <w:r>
              <w:rPr>
                <w:rFonts w:ascii="Arial" w:eastAsia="Arial" w:hAnsi="Arial" w:cs="Arial"/>
                <w:b/>
                <w:sz w:val="18"/>
              </w:rPr>
              <w:t>Shake My</w:t>
            </w:r>
          </w:p>
          <w:p w14:paraId="1D048995" w14:textId="77777777" w:rsidR="00027183" w:rsidRDefault="004D138D">
            <w:pPr>
              <w:spacing w:after="0" w:line="259" w:lineRule="auto"/>
              <w:ind w:left="125" w:firstLine="0"/>
              <w:jc w:val="center"/>
            </w:pPr>
            <w:r>
              <w:rPr>
                <w:rFonts w:ascii="Arial" w:eastAsia="Arial" w:hAnsi="Arial" w:cs="Arial"/>
                <w:b/>
                <w:sz w:val="18"/>
              </w:rPr>
              <w:t>Sillies</w:t>
            </w:r>
          </w:p>
          <w:p w14:paraId="521EDD50" w14:textId="77777777" w:rsidR="00027183" w:rsidRDefault="004D138D">
            <w:pPr>
              <w:spacing w:after="0" w:line="259" w:lineRule="auto"/>
              <w:ind w:left="125" w:firstLine="0"/>
              <w:jc w:val="center"/>
            </w:pPr>
            <w:r>
              <w:rPr>
                <w:rFonts w:ascii="Arial" w:eastAsia="Arial" w:hAnsi="Arial" w:cs="Arial"/>
                <w:b/>
                <w:sz w:val="18"/>
              </w:rPr>
              <w:t>Out</w:t>
            </w:r>
          </w:p>
        </w:tc>
        <w:tc>
          <w:tcPr>
            <w:tcW w:w="154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51D2B25" w14:textId="77777777" w:rsidR="00027183" w:rsidRDefault="004D138D">
            <w:pPr>
              <w:spacing w:after="0" w:line="259" w:lineRule="auto"/>
              <w:ind w:left="0" w:firstLine="0"/>
              <w:jc w:val="center"/>
            </w:pPr>
            <w:r>
              <w:rPr>
                <w:rFonts w:ascii="Arial" w:eastAsia="Arial" w:hAnsi="Arial" w:cs="Arial"/>
                <w:b/>
                <w:sz w:val="18"/>
              </w:rPr>
              <w:t xml:space="preserve">Up and </w:t>
            </w:r>
            <w:proofErr w:type="gramStart"/>
            <w:r>
              <w:rPr>
                <w:rFonts w:ascii="Arial" w:eastAsia="Arial" w:hAnsi="Arial" w:cs="Arial"/>
                <w:b/>
                <w:sz w:val="18"/>
              </w:rPr>
              <w:t>Down</w:t>
            </w:r>
            <w:proofErr w:type="gramEnd"/>
          </w:p>
        </w:tc>
        <w:tc>
          <w:tcPr>
            <w:tcW w:w="152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B0CDF31" w14:textId="77777777" w:rsidR="00027183" w:rsidRDefault="004D138D">
            <w:pPr>
              <w:spacing w:after="0" w:line="259" w:lineRule="auto"/>
              <w:ind w:left="120" w:firstLine="0"/>
              <w:jc w:val="center"/>
            </w:pPr>
            <w:r>
              <w:rPr>
                <w:rFonts w:ascii="Arial" w:eastAsia="Arial" w:hAnsi="Arial" w:cs="Arial"/>
                <w:b/>
                <w:sz w:val="18"/>
              </w:rPr>
              <w:t>Five</w:t>
            </w:r>
          </w:p>
          <w:p w14:paraId="47DB2FD8" w14:textId="77777777" w:rsidR="00027183" w:rsidRDefault="004D138D">
            <w:pPr>
              <w:spacing w:after="0" w:line="259" w:lineRule="auto"/>
              <w:ind w:left="0" w:firstLine="0"/>
              <w:jc w:val="center"/>
            </w:pPr>
            <w:r>
              <w:rPr>
                <w:rFonts w:ascii="Arial" w:eastAsia="Arial" w:hAnsi="Arial" w:cs="Arial"/>
                <w:b/>
                <w:sz w:val="18"/>
              </w:rPr>
              <w:t>Fine bumble bees</w:t>
            </w:r>
          </w:p>
        </w:tc>
        <w:tc>
          <w:tcPr>
            <w:tcW w:w="162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EC75187" w14:textId="77777777" w:rsidR="00027183" w:rsidRDefault="004D138D">
            <w:pPr>
              <w:spacing w:after="0" w:line="259" w:lineRule="auto"/>
              <w:ind w:left="115" w:firstLine="0"/>
              <w:jc w:val="center"/>
            </w:pPr>
            <w:r>
              <w:rPr>
                <w:rFonts w:ascii="Arial" w:eastAsia="Arial" w:hAnsi="Arial" w:cs="Arial"/>
                <w:b/>
                <w:sz w:val="18"/>
              </w:rPr>
              <w:t>Down</w:t>
            </w:r>
          </w:p>
          <w:p w14:paraId="7F8F7CA2" w14:textId="77777777" w:rsidR="00027183" w:rsidRDefault="004D138D">
            <w:pPr>
              <w:spacing w:after="0" w:line="259" w:lineRule="auto"/>
              <w:ind w:left="115" w:firstLine="0"/>
              <w:jc w:val="center"/>
            </w:pPr>
            <w:r>
              <w:rPr>
                <w:rFonts w:ascii="Arial" w:eastAsia="Arial" w:hAnsi="Arial" w:cs="Arial"/>
                <w:b/>
                <w:sz w:val="18"/>
              </w:rPr>
              <w:t>There</w:t>
            </w:r>
          </w:p>
          <w:p w14:paraId="3EAD55D4" w14:textId="77777777" w:rsidR="00027183" w:rsidRDefault="004D138D">
            <w:pPr>
              <w:spacing w:after="0" w:line="259" w:lineRule="auto"/>
              <w:ind w:left="132" w:right="17" w:firstLine="0"/>
              <w:jc w:val="center"/>
            </w:pPr>
            <w:r>
              <w:rPr>
                <w:rFonts w:ascii="Arial" w:eastAsia="Arial" w:hAnsi="Arial" w:cs="Arial"/>
                <w:b/>
                <w:sz w:val="18"/>
              </w:rPr>
              <w:t>Under the Sea</w:t>
            </w:r>
          </w:p>
        </w:tc>
        <w:tc>
          <w:tcPr>
            <w:tcW w:w="159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AC26CFA" w14:textId="77777777" w:rsidR="00027183" w:rsidRDefault="004D138D">
            <w:pPr>
              <w:spacing w:after="0" w:line="259" w:lineRule="auto"/>
              <w:ind w:left="121" w:right="16" w:firstLine="0"/>
              <w:jc w:val="center"/>
            </w:pPr>
            <w:r>
              <w:rPr>
                <w:rFonts w:ascii="Arial" w:eastAsia="Arial" w:hAnsi="Arial" w:cs="Arial"/>
                <w:b/>
                <w:sz w:val="18"/>
              </w:rPr>
              <w:t>It’s Oh So Quiet</w:t>
            </w:r>
          </w:p>
        </w:tc>
        <w:tc>
          <w:tcPr>
            <w:tcW w:w="1504"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FDB66D2" w14:textId="77777777" w:rsidR="00027183" w:rsidRDefault="004D138D">
            <w:pPr>
              <w:spacing w:after="0" w:line="259" w:lineRule="auto"/>
              <w:ind w:left="120" w:firstLine="0"/>
              <w:jc w:val="center"/>
            </w:pPr>
            <w:r>
              <w:rPr>
                <w:rFonts w:ascii="Arial" w:eastAsia="Arial" w:hAnsi="Arial" w:cs="Arial"/>
                <w:b/>
                <w:sz w:val="18"/>
              </w:rPr>
              <w:t>Slap,</w:t>
            </w:r>
          </w:p>
          <w:p w14:paraId="0F046261" w14:textId="77777777" w:rsidR="00027183" w:rsidRDefault="004D138D">
            <w:pPr>
              <w:spacing w:after="0" w:line="259" w:lineRule="auto"/>
              <w:ind w:left="120" w:firstLine="0"/>
              <w:jc w:val="center"/>
            </w:pPr>
            <w:r>
              <w:rPr>
                <w:rFonts w:ascii="Arial" w:eastAsia="Arial" w:hAnsi="Arial" w:cs="Arial"/>
                <w:b/>
                <w:sz w:val="18"/>
              </w:rPr>
              <w:t>Clap,</w:t>
            </w:r>
          </w:p>
          <w:p w14:paraId="363EDFC8" w14:textId="77777777" w:rsidR="00027183" w:rsidRDefault="004D138D">
            <w:pPr>
              <w:spacing w:after="0" w:line="259" w:lineRule="auto"/>
              <w:ind w:left="120" w:firstLine="0"/>
              <w:jc w:val="center"/>
            </w:pPr>
            <w:r>
              <w:rPr>
                <w:rFonts w:ascii="Arial" w:eastAsia="Arial" w:hAnsi="Arial" w:cs="Arial"/>
                <w:b/>
                <w:sz w:val="18"/>
              </w:rPr>
              <w:t>Clap</w:t>
            </w:r>
          </w:p>
        </w:tc>
        <w:tc>
          <w:tcPr>
            <w:tcW w:w="152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51BCC81" w14:textId="77777777" w:rsidR="00027183" w:rsidRDefault="004D138D">
            <w:pPr>
              <w:spacing w:after="0" w:line="259" w:lineRule="auto"/>
              <w:ind w:left="120" w:firstLine="0"/>
              <w:jc w:val="center"/>
            </w:pPr>
            <w:r>
              <w:rPr>
                <w:rFonts w:ascii="Arial" w:eastAsia="Arial" w:hAnsi="Arial" w:cs="Arial"/>
                <w:b/>
                <w:sz w:val="18"/>
              </w:rPr>
              <w:t>Bow,</w:t>
            </w:r>
          </w:p>
          <w:p w14:paraId="36814A54" w14:textId="77777777" w:rsidR="00027183" w:rsidRDefault="004D138D">
            <w:pPr>
              <w:spacing w:after="0" w:line="259" w:lineRule="auto"/>
              <w:ind w:left="120" w:firstLine="0"/>
              <w:jc w:val="center"/>
            </w:pPr>
            <w:r>
              <w:rPr>
                <w:rFonts w:ascii="Arial" w:eastAsia="Arial" w:hAnsi="Arial" w:cs="Arial"/>
                <w:b/>
                <w:sz w:val="18"/>
              </w:rPr>
              <w:t>Bow,</w:t>
            </w:r>
          </w:p>
          <w:p w14:paraId="190D4DB6" w14:textId="77777777" w:rsidR="00027183" w:rsidRDefault="004D138D">
            <w:pPr>
              <w:spacing w:after="0" w:line="259" w:lineRule="auto"/>
              <w:ind w:left="120" w:firstLine="0"/>
              <w:jc w:val="center"/>
            </w:pPr>
            <w:r>
              <w:rPr>
                <w:rFonts w:ascii="Arial" w:eastAsia="Arial" w:hAnsi="Arial" w:cs="Arial"/>
                <w:b/>
                <w:sz w:val="18"/>
              </w:rPr>
              <w:t>Bow,</w:t>
            </w:r>
          </w:p>
          <w:p w14:paraId="2E6B06C0" w14:textId="77777777" w:rsidR="00027183" w:rsidRDefault="004D138D">
            <w:pPr>
              <w:spacing w:after="0" w:line="259" w:lineRule="auto"/>
              <w:ind w:left="120" w:firstLine="0"/>
              <w:jc w:val="center"/>
            </w:pPr>
            <w:r>
              <w:rPr>
                <w:rFonts w:ascii="Arial" w:eastAsia="Arial" w:hAnsi="Arial" w:cs="Arial"/>
                <w:b/>
                <w:sz w:val="18"/>
              </w:rPr>
              <w:t>Belinda</w:t>
            </w:r>
          </w:p>
        </w:tc>
      </w:tr>
      <w:tr w:rsidR="00A826F2" w14:paraId="2A79F326" w14:textId="77777777" w:rsidTr="00A826F2">
        <w:trPr>
          <w:gridAfter w:val="1"/>
          <w:wAfter w:w="14" w:type="dxa"/>
          <w:trHeight w:val="6238"/>
        </w:trPr>
        <w:tc>
          <w:tcPr>
            <w:tcW w:w="1846" w:type="dxa"/>
            <w:tcBorders>
              <w:top w:val="single" w:sz="8" w:space="0" w:color="D9D2E9"/>
              <w:left w:val="single" w:sz="8" w:space="0" w:color="000000"/>
              <w:bottom w:val="single" w:sz="8" w:space="0" w:color="D9D2E9"/>
              <w:right w:val="single" w:sz="8" w:space="0" w:color="000000"/>
            </w:tcBorders>
            <w:shd w:val="clear" w:color="auto" w:fill="D9D2E9"/>
          </w:tcPr>
          <w:p w14:paraId="144C82CF" w14:textId="77777777" w:rsidR="00027183" w:rsidRDefault="00027183">
            <w:pPr>
              <w:spacing w:after="160" w:line="259" w:lineRule="auto"/>
              <w:ind w:left="0" w:firstLine="0"/>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14:paraId="5642FF1D" w14:textId="77777777" w:rsidR="00027183" w:rsidRDefault="004D138D">
            <w:pPr>
              <w:spacing w:after="0" w:line="259" w:lineRule="auto"/>
              <w:ind w:left="120" w:firstLine="0"/>
            </w:pPr>
            <w:r>
              <w:rPr>
                <w:rFonts w:ascii="Arial" w:eastAsia="Arial" w:hAnsi="Arial" w:cs="Arial"/>
                <w:sz w:val="16"/>
              </w:rPr>
              <w:t>Focus &amp;</w:t>
            </w:r>
          </w:p>
          <w:p w14:paraId="6341D30D" w14:textId="77777777" w:rsidR="00027183" w:rsidRDefault="004D138D">
            <w:pPr>
              <w:spacing w:after="0" w:line="259" w:lineRule="auto"/>
              <w:ind w:left="0" w:right="34" w:firstLine="0"/>
              <w:jc w:val="center"/>
            </w:pPr>
            <w:r>
              <w:rPr>
                <w:rFonts w:ascii="Arial" w:eastAsia="Arial" w:hAnsi="Arial" w:cs="Arial"/>
                <w:sz w:val="16"/>
              </w:rPr>
              <w:t>Objectives</w:t>
            </w:r>
          </w:p>
        </w:tc>
        <w:tc>
          <w:tcPr>
            <w:tcW w:w="204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4A798E" w14:textId="77777777" w:rsidR="00027183" w:rsidRDefault="004D138D">
            <w:pPr>
              <w:spacing w:after="1" w:line="263" w:lineRule="auto"/>
              <w:ind w:right="10" w:firstLine="47"/>
              <w:jc w:val="center"/>
            </w:pPr>
            <w:r>
              <w:rPr>
                <w:rFonts w:ascii="Arial" w:eastAsia="Arial" w:hAnsi="Arial" w:cs="Arial"/>
                <w:sz w:val="14"/>
              </w:rPr>
              <w:t xml:space="preserve">Focus: Timbre, beat, pitch </w:t>
            </w:r>
            <w:proofErr w:type="gramStart"/>
            <w:r>
              <w:rPr>
                <w:rFonts w:ascii="Arial" w:eastAsia="Arial" w:hAnsi="Arial" w:cs="Arial"/>
                <w:sz w:val="14"/>
              </w:rPr>
              <w:t>contour .</w:t>
            </w:r>
            <w:proofErr w:type="gramEnd"/>
            <w:r>
              <w:rPr>
                <w:rFonts w:ascii="Arial" w:eastAsia="Arial" w:hAnsi="Arial" w:cs="Arial"/>
                <w:sz w:val="14"/>
              </w:rPr>
              <w:t xml:space="preserve"> Objectives:</w:t>
            </w:r>
          </w:p>
          <w:p w14:paraId="172622A4" w14:textId="77777777" w:rsidR="00027183" w:rsidRDefault="004D138D">
            <w:pPr>
              <w:numPr>
                <w:ilvl w:val="0"/>
                <w:numId w:val="3"/>
              </w:numPr>
              <w:spacing w:after="0" w:line="265" w:lineRule="auto"/>
              <w:ind w:firstLine="0"/>
              <w:jc w:val="center"/>
            </w:pPr>
            <w:r>
              <w:rPr>
                <w:rFonts w:ascii="Arial" w:eastAsia="Arial" w:hAnsi="Arial" w:cs="Arial"/>
                <w:sz w:val="14"/>
              </w:rPr>
              <w:t>Make up new words</w:t>
            </w:r>
          </w:p>
          <w:p w14:paraId="2D0BB057" w14:textId="77777777" w:rsidR="00027183" w:rsidRDefault="004D138D">
            <w:pPr>
              <w:spacing w:after="0" w:line="246" w:lineRule="auto"/>
              <w:ind w:left="0" w:firstLine="0"/>
              <w:jc w:val="center"/>
            </w:pPr>
            <w:r>
              <w:rPr>
                <w:rFonts w:ascii="Arial" w:eastAsia="Arial" w:hAnsi="Arial" w:cs="Arial"/>
                <w:sz w:val="14"/>
              </w:rPr>
              <w:t>and actions about</w:t>
            </w:r>
          </w:p>
          <w:p w14:paraId="3478CD60" w14:textId="77777777" w:rsidR="00027183" w:rsidRDefault="004D138D">
            <w:pPr>
              <w:spacing w:after="0" w:line="259" w:lineRule="auto"/>
              <w:ind w:left="0" w:firstLine="0"/>
              <w:jc w:val="center"/>
            </w:pPr>
            <w:r>
              <w:rPr>
                <w:rFonts w:ascii="Arial" w:eastAsia="Arial" w:hAnsi="Arial" w:cs="Arial"/>
                <w:sz w:val="14"/>
              </w:rPr>
              <w:t>different</w:t>
            </w:r>
          </w:p>
          <w:p w14:paraId="196BB890" w14:textId="77777777" w:rsidR="00027183" w:rsidRDefault="004D138D">
            <w:pPr>
              <w:spacing w:after="0" w:line="259" w:lineRule="auto"/>
              <w:ind w:left="0" w:firstLine="0"/>
              <w:jc w:val="center"/>
            </w:pPr>
            <w:r>
              <w:rPr>
                <w:rFonts w:ascii="Arial" w:eastAsia="Arial" w:hAnsi="Arial" w:cs="Arial"/>
                <w:sz w:val="14"/>
              </w:rPr>
              <w:t>emotions</w:t>
            </w:r>
          </w:p>
          <w:p w14:paraId="54943A3D" w14:textId="77777777" w:rsidR="00027183" w:rsidRDefault="004D138D">
            <w:pPr>
              <w:spacing w:after="4" w:line="259" w:lineRule="auto"/>
              <w:ind w:left="0" w:firstLine="0"/>
              <w:jc w:val="center"/>
            </w:pPr>
            <w:r>
              <w:rPr>
                <w:rFonts w:ascii="Arial" w:eastAsia="Arial" w:hAnsi="Arial" w:cs="Arial"/>
                <w:sz w:val="14"/>
              </w:rPr>
              <w:t>and feelings.</w:t>
            </w:r>
          </w:p>
          <w:p w14:paraId="558B0C67" w14:textId="77777777" w:rsidR="00027183" w:rsidRDefault="004D138D">
            <w:pPr>
              <w:numPr>
                <w:ilvl w:val="0"/>
                <w:numId w:val="3"/>
              </w:numPr>
              <w:spacing w:after="8" w:line="246" w:lineRule="auto"/>
              <w:ind w:firstLine="0"/>
              <w:jc w:val="center"/>
            </w:pPr>
            <w:r>
              <w:rPr>
                <w:rFonts w:ascii="Arial" w:eastAsia="Arial" w:hAnsi="Arial" w:cs="Arial"/>
                <w:sz w:val="14"/>
              </w:rPr>
              <w:t>Explore making</w:t>
            </w:r>
          </w:p>
          <w:p w14:paraId="5267A7E1" w14:textId="77777777" w:rsidR="00027183" w:rsidRDefault="004D138D">
            <w:pPr>
              <w:spacing w:after="0" w:line="265" w:lineRule="auto"/>
              <w:ind w:left="0" w:firstLine="0"/>
              <w:jc w:val="center"/>
            </w:pPr>
            <w:r>
              <w:rPr>
                <w:rFonts w:ascii="Arial" w:eastAsia="Arial" w:hAnsi="Arial" w:cs="Arial"/>
                <w:sz w:val="14"/>
              </w:rPr>
              <w:t>sound with voices and</w:t>
            </w:r>
          </w:p>
          <w:p w14:paraId="6DA0421F" w14:textId="77777777" w:rsidR="00027183" w:rsidRDefault="004D138D">
            <w:pPr>
              <w:spacing w:after="0" w:line="259" w:lineRule="auto"/>
              <w:ind w:left="92" w:firstLine="0"/>
            </w:pPr>
            <w:r>
              <w:rPr>
                <w:rFonts w:ascii="Arial" w:eastAsia="Arial" w:hAnsi="Arial" w:cs="Arial"/>
                <w:sz w:val="14"/>
              </w:rPr>
              <w:t>percussion</w:t>
            </w:r>
          </w:p>
          <w:p w14:paraId="381581DE" w14:textId="77777777" w:rsidR="00027183" w:rsidRDefault="004D138D">
            <w:pPr>
              <w:spacing w:after="4" w:line="252" w:lineRule="auto"/>
              <w:ind w:left="18" w:right="10" w:hanging="8"/>
              <w:jc w:val="center"/>
            </w:pPr>
            <w:r>
              <w:rPr>
                <w:rFonts w:ascii="Arial" w:eastAsia="Arial" w:hAnsi="Arial" w:cs="Arial"/>
                <w:sz w:val="14"/>
              </w:rPr>
              <w:t>instruments to create different</w:t>
            </w:r>
          </w:p>
          <w:p w14:paraId="2C23FCFD" w14:textId="77777777" w:rsidR="00027183" w:rsidRDefault="004D138D">
            <w:pPr>
              <w:spacing w:after="0" w:line="265" w:lineRule="auto"/>
              <w:ind w:left="0" w:firstLine="0"/>
              <w:jc w:val="center"/>
            </w:pPr>
            <w:r>
              <w:rPr>
                <w:rFonts w:ascii="Arial" w:eastAsia="Arial" w:hAnsi="Arial" w:cs="Arial"/>
                <w:sz w:val="14"/>
              </w:rPr>
              <w:t>feelings and moods. •</w:t>
            </w:r>
          </w:p>
          <w:p w14:paraId="7BAD397E" w14:textId="77777777" w:rsidR="00027183" w:rsidRDefault="004D138D">
            <w:pPr>
              <w:spacing w:after="2" w:line="256" w:lineRule="auto"/>
              <w:ind w:left="0" w:firstLine="0"/>
              <w:jc w:val="center"/>
            </w:pPr>
            <w:r>
              <w:rPr>
                <w:rFonts w:ascii="Arial" w:eastAsia="Arial" w:hAnsi="Arial" w:cs="Arial"/>
                <w:sz w:val="14"/>
              </w:rPr>
              <w:t>Sing with a sense of pitch,</w:t>
            </w:r>
          </w:p>
          <w:p w14:paraId="3F8390D5" w14:textId="77777777" w:rsidR="00027183" w:rsidRDefault="004D138D">
            <w:pPr>
              <w:spacing w:after="0" w:line="265" w:lineRule="auto"/>
              <w:ind w:left="0" w:firstLine="0"/>
              <w:jc w:val="center"/>
            </w:pPr>
            <w:r>
              <w:rPr>
                <w:rFonts w:ascii="Arial" w:eastAsia="Arial" w:hAnsi="Arial" w:cs="Arial"/>
                <w:sz w:val="14"/>
              </w:rPr>
              <w:t>following the shape of the melody with voices. •</w:t>
            </w:r>
          </w:p>
          <w:p w14:paraId="3558112C" w14:textId="77777777" w:rsidR="00027183" w:rsidRDefault="004D138D">
            <w:pPr>
              <w:spacing w:after="0" w:line="259" w:lineRule="auto"/>
              <w:ind w:left="22" w:right="22" w:firstLine="0"/>
              <w:jc w:val="center"/>
            </w:pPr>
            <w:r>
              <w:rPr>
                <w:rFonts w:ascii="Arial" w:eastAsia="Arial" w:hAnsi="Arial" w:cs="Arial"/>
                <w:sz w:val="14"/>
              </w:rPr>
              <w:t>Mark the beat of the song with actions.</w:t>
            </w:r>
          </w:p>
        </w:tc>
        <w:tc>
          <w:tcPr>
            <w:tcW w:w="151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979E01" w14:textId="77777777" w:rsidR="00027183" w:rsidRDefault="004D138D">
            <w:pPr>
              <w:spacing w:after="0" w:line="259" w:lineRule="auto"/>
              <w:ind w:left="0" w:firstLine="0"/>
              <w:jc w:val="center"/>
            </w:pPr>
            <w:r>
              <w:rPr>
                <w:rFonts w:ascii="Arial" w:eastAsia="Arial" w:hAnsi="Arial" w:cs="Arial"/>
                <w:sz w:val="14"/>
              </w:rPr>
              <w:t>Focus:</w:t>
            </w:r>
          </w:p>
          <w:p w14:paraId="699537BF" w14:textId="77777777" w:rsidR="00027183" w:rsidRDefault="004D138D">
            <w:pPr>
              <w:spacing w:after="0" w:line="259" w:lineRule="auto"/>
              <w:ind w:left="0" w:firstLine="0"/>
              <w:jc w:val="center"/>
            </w:pPr>
            <w:r>
              <w:rPr>
                <w:rFonts w:ascii="Arial" w:eastAsia="Arial" w:hAnsi="Arial" w:cs="Arial"/>
                <w:sz w:val="14"/>
              </w:rPr>
              <w:t>Musical</w:t>
            </w:r>
          </w:p>
          <w:p w14:paraId="1C887ABF" w14:textId="77777777" w:rsidR="00027183" w:rsidRDefault="004D138D">
            <w:pPr>
              <w:spacing w:after="0" w:line="259" w:lineRule="auto"/>
              <w:ind w:left="66" w:firstLine="0"/>
            </w:pPr>
            <w:r>
              <w:rPr>
                <w:rFonts w:ascii="Arial" w:eastAsia="Arial" w:hAnsi="Arial" w:cs="Arial"/>
                <w:sz w:val="14"/>
              </w:rPr>
              <w:t>storytelling,</w:t>
            </w:r>
          </w:p>
          <w:p w14:paraId="3AD9BB7E" w14:textId="77777777" w:rsidR="00027183" w:rsidRDefault="004D138D">
            <w:pPr>
              <w:spacing w:after="0" w:line="259" w:lineRule="auto"/>
              <w:ind w:left="15" w:firstLine="0"/>
            </w:pPr>
            <w:r>
              <w:rPr>
                <w:rFonts w:ascii="Arial" w:eastAsia="Arial" w:hAnsi="Arial" w:cs="Arial"/>
                <w:sz w:val="14"/>
              </w:rPr>
              <w:t>louder/</w:t>
            </w:r>
            <w:proofErr w:type="spellStart"/>
            <w:r>
              <w:rPr>
                <w:rFonts w:ascii="Arial" w:eastAsia="Arial" w:hAnsi="Arial" w:cs="Arial"/>
                <w:sz w:val="14"/>
              </w:rPr>
              <w:t>quiete</w:t>
            </w:r>
            <w:proofErr w:type="spellEnd"/>
          </w:p>
          <w:p w14:paraId="4DFA9CE6" w14:textId="77777777" w:rsidR="00027183" w:rsidRDefault="004D138D">
            <w:pPr>
              <w:spacing w:after="0" w:line="259" w:lineRule="auto"/>
              <w:ind w:left="0" w:firstLine="0"/>
              <w:jc w:val="center"/>
            </w:pPr>
            <w:r>
              <w:rPr>
                <w:rFonts w:ascii="Arial" w:eastAsia="Arial" w:hAnsi="Arial" w:cs="Arial"/>
                <w:sz w:val="14"/>
              </w:rPr>
              <w:t>r,</w:t>
            </w:r>
          </w:p>
          <w:p w14:paraId="22621260" w14:textId="77777777" w:rsidR="00027183" w:rsidRDefault="004D138D">
            <w:pPr>
              <w:spacing w:after="12" w:line="240" w:lineRule="auto"/>
              <w:ind w:left="0" w:firstLine="0"/>
              <w:jc w:val="center"/>
            </w:pPr>
            <w:r>
              <w:rPr>
                <w:rFonts w:ascii="Arial" w:eastAsia="Arial" w:hAnsi="Arial" w:cs="Arial"/>
                <w:sz w:val="14"/>
              </w:rPr>
              <w:t>faster/slower, higher/lower, timbre.</w:t>
            </w:r>
          </w:p>
          <w:p w14:paraId="2767B927" w14:textId="77777777" w:rsidR="00027183" w:rsidRDefault="004D138D">
            <w:pPr>
              <w:spacing w:after="0" w:line="259" w:lineRule="auto"/>
              <w:ind w:left="30" w:firstLine="0"/>
            </w:pPr>
            <w:r>
              <w:rPr>
                <w:rFonts w:ascii="Arial" w:eastAsia="Arial" w:hAnsi="Arial" w:cs="Arial"/>
                <w:sz w:val="14"/>
              </w:rPr>
              <w:t>Objectives: •</w:t>
            </w:r>
          </w:p>
          <w:p w14:paraId="5136E38F" w14:textId="77777777" w:rsidR="00027183" w:rsidRDefault="004D138D">
            <w:pPr>
              <w:spacing w:after="0" w:line="259" w:lineRule="auto"/>
              <w:ind w:left="0" w:firstLine="0"/>
              <w:jc w:val="center"/>
            </w:pPr>
            <w:r>
              <w:rPr>
                <w:rFonts w:ascii="Arial" w:eastAsia="Arial" w:hAnsi="Arial" w:cs="Arial"/>
                <w:sz w:val="14"/>
              </w:rPr>
              <w:t>Explore</w:t>
            </w:r>
          </w:p>
          <w:p w14:paraId="41C4CF59" w14:textId="77777777" w:rsidR="00027183" w:rsidRDefault="004D138D">
            <w:pPr>
              <w:spacing w:after="0" w:line="259" w:lineRule="auto"/>
              <w:ind w:left="86" w:firstLine="0"/>
            </w:pPr>
            <w:r>
              <w:rPr>
                <w:rFonts w:ascii="Arial" w:eastAsia="Arial" w:hAnsi="Arial" w:cs="Arial"/>
                <w:sz w:val="14"/>
              </w:rPr>
              <w:t>storytelling</w:t>
            </w:r>
          </w:p>
          <w:p w14:paraId="36536079" w14:textId="77777777" w:rsidR="00027183" w:rsidRDefault="004D138D">
            <w:pPr>
              <w:spacing w:after="0" w:line="265" w:lineRule="auto"/>
              <w:ind w:left="0" w:firstLine="0"/>
              <w:jc w:val="center"/>
            </w:pPr>
            <w:r>
              <w:rPr>
                <w:rFonts w:ascii="Arial" w:eastAsia="Arial" w:hAnsi="Arial" w:cs="Arial"/>
                <w:sz w:val="14"/>
              </w:rPr>
              <w:t>elements in the music</w:t>
            </w:r>
          </w:p>
          <w:p w14:paraId="37A8E550" w14:textId="77777777" w:rsidR="00027183" w:rsidRDefault="004D138D">
            <w:pPr>
              <w:spacing w:after="0" w:line="265" w:lineRule="auto"/>
              <w:ind w:left="0" w:firstLine="0"/>
              <w:jc w:val="center"/>
            </w:pPr>
            <w:r>
              <w:rPr>
                <w:rFonts w:ascii="Arial" w:eastAsia="Arial" w:hAnsi="Arial" w:cs="Arial"/>
                <w:sz w:val="14"/>
              </w:rPr>
              <w:t>and create a class story</w:t>
            </w:r>
          </w:p>
          <w:p w14:paraId="6572025B" w14:textId="77777777" w:rsidR="00027183" w:rsidRDefault="004D138D">
            <w:pPr>
              <w:spacing w:after="4" w:line="259" w:lineRule="auto"/>
              <w:ind w:left="82" w:firstLine="0"/>
            </w:pPr>
            <w:r>
              <w:rPr>
                <w:rFonts w:ascii="Arial" w:eastAsia="Arial" w:hAnsi="Arial" w:cs="Arial"/>
                <w:sz w:val="14"/>
              </w:rPr>
              <w:t>inspired by</w:t>
            </w:r>
          </w:p>
          <w:p w14:paraId="61D14428" w14:textId="77777777" w:rsidR="00027183" w:rsidRDefault="004D138D">
            <w:pPr>
              <w:spacing w:after="4" w:line="259" w:lineRule="auto"/>
              <w:ind w:left="73" w:firstLine="0"/>
            </w:pPr>
            <w:r>
              <w:rPr>
                <w:rFonts w:ascii="Arial" w:eastAsia="Arial" w:hAnsi="Arial" w:cs="Arial"/>
                <w:sz w:val="14"/>
              </w:rPr>
              <w:t>the piece. •</w:t>
            </w:r>
          </w:p>
          <w:p w14:paraId="3430B056" w14:textId="77777777" w:rsidR="00027183" w:rsidRDefault="004D138D">
            <w:pPr>
              <w:spacing w:after="8" w:line="246" w:lineRule="auto"/>
              <w:ind w:left="0" w:firstLine="0"/>
              <w:jc w:val="center"/>
            </w:pPr>
            <w:r>
              <w:rPr>
                <w:rFonts w:ascii="Arial" w:eastAsia="Arial" w:hAnsi="Arial" w:cs="Arial"/>
                <w:sz w:val="14"/>
              </w:rPr>
              <w:t>Identify and describe</w:t>
            </w:r>
          </w:p>
          <w:p w14:paraId="4AE9AC1B" w14:textId="77777777" w:rsidR="00027183" w:rsidRDefault="004D138D">
            <w:pPr>
              <w:spacing w:after="0" w:line="265" w:lineRule="auto"/>
              <w:ind w:left="0" w:firstLine="0"/>
              <w:jc w:val="center"/>
            </w:pPr>
            <w:r>
              <w:rPr>
                <w:rFonts w:ascii="Arial" w:eastAsia="Arial" w:hAnsi="Arial" w:cs="Arial"/>
                <w:sz w:val="14"/>
              </w:rPr>
              <w:t>contrasts in tempo and</w:t>
            </w:r>
          </w:p>
          <w:p w14:paraId="017C71FC" w14:textId="77777777" w:rsidR="00027183" w:rsidRDefault="004D138D">
            <w:pPr>
              <w:spacing w:after="4" w:line="259" w:lineRule="auto"/>
              <w:ind w:left="61" w:firstLine="0"/>
            </w:pPr>
            <w:r>
              <w:rPr>
                <w:rFonts w:ascii="Arial" w:eastAsia="Arial" w:hAnsi="Arial" w:cs="Arial"/>
                <w:sz w:val="14"/>
              </w:rPr>
              <w:t>dynamics. •</w:t>
            </w:r>
          </w:p>
          <w:p w14:paraId="1E2D92C9" w14:textId="77777777" w:rsidR="00027183" w:rsidRDefault="004D138D">
            <w:pPr>
              <w:spacing w:after="0" w:line="246" w:lineRule="auto"/>
              <w:ind w:left="0" w:firstLine="0"/>
              <w:jc w:val="center"/>
            </w:pPr>
            <w:r>
              <w:rPr>
                <w:rFonts w:ascii="Arial" w:eastAsia="Arial" w:hAnsi="Arial" w:cs="Arial"/>
                <w:sz w:val="14"/>
              </w:rPr>
              <w:t>Begin to use musical</w:t>
            </w:r>
          </w:p>
          <w:p w14:paraId="5564F260" w14:textId="77777777" w:rsidR="00027183" w:rsidRDefault="004D138D">
            <w:pPr>
              <w:spacing w:after="0" w:line="259" w:lineRule="auto"/>
              <w:ind w:left="0" w:firstLine="0"/>
              <w:jc w:val="center"/>
            </w:pPr>
            <w:r>
              <w:rPr>
                <w:rFonts w:ascii="Arial" w:eastAsia="Arial" w:hAnsi="Arial" w:cs="Arial"/>
                <w:sz w:val="14"/>
              </w:rPr>
              <w:t>terms</w:t>
            </w:r>
          </w:p>
          <w:p w14:paraId="1CB32B8D" w14:textId="77777777" w:rsidR="00027183" w:rsidRDefault="004D138D">
            <w:pPr>
              <w:spacing w:after="0" w:line="240" w:lineRule="auto"/>
              <w:ind w:left="0" w:firstLine="0"/>
              <w:jc w:val="center"/>
            </w:pPr>
            <w:r>
              <w:rPr>
                <w:rFonts w:ascii="Arial" w:eastAsia="Arial" w:hAnsi="Arial" w:cs="Arial"/>
                <w:sz w:val="14"/>
              </w:rPr>
              <w:t>(louder/quiet er,</w:t>
            </w:r>
          </w:p>
          <w:p w14:paraId="209A73C7" w14:textId="77777777" w:rsidR="00027183" w:rsidRDefault="004D138D">
            <w:pPr>
              <w:spacing w:after="12" w:line="240" w:lineRule="auto"/>
              <w:ind w:left="0" w:firstLine="0"/>
              <w:jc w:val="center"/>
            </w:pPr>
            <w:r>
              <w:rPr>
                <w:rFonts w:ascii="Arial" w:eastAsia="Arial" w:hAnsi="Arial" w:cs="Arial"/>
                <w:sz w:val="14"/>
              </w:rPr>
              <w:t>faster/slower, higher/lower)</w:t>
            </w:r>
          </w:p>
          <w:p w14:paraId="60584B91" w14:textId="77777777" w:rsidR="00027183" w:rsidRDefault="004D138D">
            <w:pPr>
              <w:spacing w:after="0" w:line="265" w:lineRule="auto"/>
              <w:ind w:left="0" w:firstLine="0"/>
              <w:jc w:val="center"/>
            </w:pPr>
            <w:r>
              <w:rPr>
                <w:rFonts w:ascii="Arial" w:eastAsia="Arial" w:hAnsi="Arial" w:cs="Arial"/>
                <w:sz w:val="14"/>
              </w:rPr>
              <w:t>. • Respond to music in a range of</w:t>
            </w:r>
          </w:p>
          <w:p w14:paraId="3657F54F" w14:textId="77777777" w:rsidR="00027183" w:rsidRDefault="004D138D">
            <w:pPr>
              <w:spacing w:after="0" w:line="259" w:lineRule="auto"/>
              <w:ind w:left="0" w:firstLine="0"/>
              <w:jc w:val="center"/>
            </w:pPr>
            <w:r>
              <w:rPr>
                <w:rFonts w:ascii="Arial" w:eastAsia="Arial" w:hAnsi="Arial" w:cs="Arial"/>
                <w:sz w:val="14"/>
              </w:rPr>
              <w:t>ways e.g.</w:t>
            </w:r>
          </w:p>
          <w:p w14:paraId="676AA64C" w14:textId="77777777" w:rsidR="00027183" w:rsidRDefault="004D138D">
            <w:pPr>
              <w:spacing w:after="0" w:line="259" w:lineRule="auto"/>
              <w:ind w:left="11" w:hanging="11"/>
              <w:jc w:val="center"/>
            </w:pPr>
            <w:r>
              <w:rPr>
                <w:rFonts w:ascii="Arial" w:eastAsia="Arial" w:hAnsi="Arial" w:cs="Arial"/>
                <w:sz w:val="14"/>
              </w:rPr>
              <w:t>movement, talking, writing.</w:t>
            </w:r>
          </w:p>
        </w:tc>
        <w:tc>
          <w:tcPr>
            <w:tcW w:w="163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7AA035" w14:textId="77777777" w:rsidR="00027183" w:rsidRDefault="004D138D">
            <w:pPr>
              <w:spacing w:after="0" w:line="259" w:lineRule="auto"/>
              <w:ind w:left="0" w:right="5" w:firstLine="0"/>
              <w:jc w:val="center"/>
            </w:pPr>
            <w:r>
              <w:rPr>
                <w:rFonts w:ascii="Arial" w:eastAsia="Arial" w:hAnsi="Arial" w:cs="Arial"/>
                <w:sz w:val="14"/>
              </w:rPr>
              <w:t>Focus:</w:t>
            </w:r>
          </w:p>
          <w:p w14:paraId="5860C8A0" w14:textId="77777777" w:rsidR="00027183" w:rsidRDefault="004D138D">
            <w:pPr>
              <w:spacing w:after="0" w:line="258" w:lineRule="auto"/>
              <w:ind w:left="0" w:firstLine="0"/>
              <w:jc w:val="center"/>
            </w:pPr>
            <w:r>
              <w:rPr>
                <w:rFonts w:ascii="Arial" w:eastAsia="Arial" w:hAnsi="Arial" w:cs="Arial"/>
                <w:sz w:val="14"/>
              </w:rPr>
              <w:t>Call-and-</w:t>
            </w:r>
            <w:proofErr w:type="spellStart"/>
            <w:r>
              <w:rPr>
                <w:rFonts w:ascii="Arial" w:eastAsia="Arial" w:hAnsi="Arial" w:cs="Arial"/>
                <w:sz w:val="14"/>
              </w:rPr>
              <w:t>resp</w:t>
            </w:r>
            <w:proofErr w:type="spellEnd"/>
            <w:r>
              <w:rPr>
                <w:rFonts w:ascii="Arial" w:eastAsia="Arial" w:hAnsi="Arial" w:cs="Arial"/>
                <w:sz w:val="14"/>
              </w:rPr>
              <w:t xml:space="preserve"> </w:t>
            </w:r>
            <w:proofErr w:type="spellStart"/>
            <w:r>
              <w:rPr>
                <w:rFonts w:ascii="Arial" w:eastAsia="Arial" w:hAnsi="Arial" w:cs="Arial"/>
                <w:sz w:val="14"/>
              </w:rPr>
              <w:t>onse</w:t>
            </w:r>
            <w:proofErr w:type="spellEnd"/>
            <w:r>
              <w:rPr>
                <w:rFonts w:ascii="Arial" w:eastAsia="Arial" w:hAnsi="Arial" w:cs="Arial"/>
                <w:sz w:val="14"/>
              </w:rPr>
              <w:t>, pitch</w:t>
            </w:r>
          </w:p>
          <w:p w14:paraId="13FD84E2" w14:textId="77777777" w:rsidR="00027183" w:rsidRDefault="004D138D">
            <w:pPr>
              <w:spacing w:after="12" w:line="240" w:lineRule="auto"/>
              <w:ind w:left="0" w:firstLine="0"/>
              <w:jc w:val="center"/>
            </w:pPr>
            <w:r>
              <w:rPr>
                <w:rFonts w:ascii="Arial" w:eastAsia="Arial" w:hAnsi="Arial" w:cs="Arial"/>
                <w:sz w:val="14"/>
              </w:rPr>
              <w:t>(la-so-mi-do), timbre.</w:t>
            </w:r>
          </w:p>
          <w:p w14:paraId="7FDFA079" w14:textId="77777777" w:rsidR="00027183" w:rsidRDefault="004D138D">
            <w:pPr>
              <w:spacing w:after="4" w:line="259" w:lineRule="auto"/>
              <w:ind w:left="0" w:right="5" w:firstLine="0"/>
              <w:jc w:val="center"/>
            </w:pPr>
            <w:r>
              <w:rPr>
                <w:rFonts w:ascii="Arial" w:eastAsia="Arial" w:hAnsi="Arial" w:cs="Arial"/>
                <w:sz w:val="14"/>
              </w:rPr>
              <w:t>Objectives: •</w:t>
            </w:r>
          </w:p>
          <w:p w14:paraId="411C4202" w14:textId="77777777" w:rsidR="00027183" w:rsidRDefault="004D138D">
            <w:pPr>
              <w:spacing w:after="0" w:line="246" w:lineRule="auto"/>
              <w:ind w:left="0" w:firstLine="0"/>
              <w:jc w:val="center"/>
            </w:pPr>
            <w:r>
              <w:rPr>
                <w:rFonts w:ascii="Arial" w:eastAsia="Arial" w:hAnsi="Arial" w:cs="Arial"/>
                <w:sz w:val="14"/>
              </w:rPr>
              <w:t>Make up a simple</w:t>
            </w:r>
          </w:p>
          <w:p w14:paraId="741D30E6" w14:textId="77777777" w:rsidR="00027183" w:rsidRDefault="004D138D">
            <w:pPr>
              <w:spacing w:after="0" w:line="258" w:lineRule="auto"/>
              <w:ind w:left="0" w:firstLine="0"/>
              <w:jc w:val="center"/>
            </w:pPr>
            <w:proofErr w:type="spellStart"/>
            <w:r>
              <w:rPr>
                <w:rFonts w:ascii="Arial" w:eastAsia="Arial" w:hAnsi="Arial" w:cs="Arial"/>
                <w:sz w:val="14"/>
              </w:rPr>
              <w:t>accompanime</w:t>
            </w:r>
            <w:proofErr w:type="spellEnd"/>
            <w:r>
              <w:rPr>
                <w:rFonts w:ascii="Arial" w:eastAsia="Arial" w:hAnsi="Arial" w:cs="Arial"/>
                <w:sz w:val="14"/>
              </w:rPr>
              <w:t xml:space="preserve"> </w:t>
            </w:r>
            <w:proofErr w:type="spellStart"/>
            <w:r>
              <w:rPr>
                <w:rFonts w:ascii="Arial" w:eastAsia="Arial" w:hAnsi="Arial" w:cs="Arial"/>
                <w:sz w:val="14"/>
              </w:rPr>
              <w:t>nt</w:t>
            </w:r>
            <w:proofErr w:type="spellEnd"/>
            <w:r>
              <w:rPr>
                <w:rFonts w:ascii="Arial" w:eastAsia="Arial" w:hAnsi="Arial" w:cs="Arial"/>
                <w:sz w:val="14"/>
              </w:rPr>
              <w:t xml:space="preserve"> using</w:t>
            </w:r>
          </w:p>
          <w:p w14:paraId="1EE9D028" w14:textId="77777777" w:rsidR="00027183" w:rsidRDefault="004D138D">
            <w:pPr>
              <w:spacing w:after="0" w:line="259" w:lineRule="auto"/>
              <w:ind w:left="0" w:right="5" w:firstLine="0"/>
              <w:jc w:val="center"/>
            </w:pPr>
            <w:r>
              <w:rPr>
                <w:rFonts w:ascii="Arial" w:eastAsia="Arial" w:hAnsi="Arial" w:cs="Arial"/>
                <w:sz w:val="14"/>
              </w:rPr>
              <w:t>percussion</w:t>
            </w:r>
          </w:p>
          <w:p w14:paraId="0AE357E4" w14:textId="77777777" w:rsidR="00027183" w:rsidRDefault="004D138D">
            <w:pPr>
              <w:spacing w:after="4" w:line="259" w:lineRule="auto"/>
              <w:ind w:left="43" w:firstLine="0"/>
            </w:pPr>
            <w:r>
              <w:rPr>
                <w:rFonts w:ascii="Arial" w:eastAsia="Arial" w:hAnsi="Arial" w:cs="Arial"/>
                <w:sz w:val="14"/>
              </w:rPr>
              <w:t>instruments. •</w:t>
            </w:r>
          </w:p>
          <w:p w14:paraId="4EAF72A2" w14:textId="77777777" w:rsidR="00027183" w:rsidRDefault="004D138D">
            <w:pPr>
              <w:spacing w:after="0" w:line="265" w:lineRule="auto"/>
              <w:ind w:left="0" w:firstLine="0"/>
              <w:jc w:val="center"/>
            </w:pPr>
            <w:r>
              <w:rPr>
                <w:rFonts w:ascii="Arial" w:eastAsia="Arial" w:hAnsi="Arial" w:cs="Arial"/>
                <w:sz w:val="14"/>
              </w:rPr>
              <w:t>Use the voice to adopt</w:t>
            </w:r>
          </w:p>
          <w:p w14:paraId="3BCDA285" w14:textId="77777777" w:rsidR="00027183" w:rsidRDefault="004D138D">
            <w:pPr>
              <w:spacing w:after="8" w:line="246" w:lineRule="auto"/>
              <w:ind w:left="0" w:firstLine="0"/>
              <w:jc w:val="center"/>
            </w:pPr>
            <w:r>
              <w:rPr>
                <w:rFonts w:ascii="Arial" w:eastAsia="Arial" w:hAnsi="Arial" w:cs="Arial"/>
                <w:sz w:val="14"/>
              </w:rPr>
              <w:t>different roles and</w:t>
            </w:r>
          </w:p>
          <w:p w14:paraId="5AE090D8" w14:textId="77777777" w:rsidR="00027183" w:rsidRDefault="004D138D">
            <w:pPr>
              <w:spacing w:after="4" w:line="259" w:lineRule="auto"/>
              <w:ind w:left="0" w:right="5" w:firstLine="0"/>
              <w:jc w:val="center"/>
            </w:pPr>
            <w:r>
              <w:rPr>
                <w:rFonts w:ascii="Arial" w:eastAsia="Arial" w:hAnsi="Arial" w:cs="Arial"/>
                <w:sz w:val="14"/>
              </w:rPr>
              <w:t>characters. •</w:t>
            </w:r>
          </w:p>
          <w:p w14:paraId="7421A813" w14:textId="77777777" w:rsidR="00027183" w:rsidRDefault="004D138D">
            <w:pPr>
              <w:spacing w:after="0" w:line="265" w:lineRule="auto"/>
              <w:ind w:left="12" w:right="17" w:firstLine="0"/>
              <w:jc w:val="center"/>
            </w:pPr>
            <w:r>
              <w:rPr>
                <w:rFonts w:ascii="Arial" w:eastAsia="Arial" w:hAnsi="Arial" w:cs="Arial"/>
                <w:sz w:val="14"/>
              </w:rPr>
              <w:t>Match the pitch of a</w:t>
            </w:r>
          </w:p>
          <w:p w14:paraId="4A39D989" w14:textId="77777777" w:rsidR="00027183" w:rsidRDefault="004D138D">
            <w:pPr>
              <w:spacing w:after="0" w:line="259" w:lineRule="auto"/>
              <w:ind w:left="0" w:right="5" w:firstLine="0"/>
              <w:jc w:val="center"/>
            </w:pPr>
            <w:r>
              <w:rPr>
                <w:rFonts w:ascii="Arial" w:eastAsia="Arial" w:hAnsi="Arial" w:cs="Arial"/>
                <w:sz w:val="14"/>
              </w:rPr>
              <w:t>four-note</w:t>
            </w:r>
          </w:p>
          <w:p w14:paraId="285B47B2" w14:textId="77777777" w:rsidR="00027183" w:rsidRDefault="004D138D">
            <w:pPr>
              <w:spacing w:after="0" w:line="259" w:lineRule="auto"/>
              <w:ind w:left="0" w:firstLine="0"/>
              <w:jc w:val="center"/>
            </w:pPr>
            <w:r>
              <w:rPr>
                <w:rFonts w:ascii="Arial" w:eastAsia="Arial" w:hAnsi="Arial" w:cs="Arial"/>
                <w:sz w:val="14"/>
              </w:rPr>
              <w:t>(la-so-mi-do) call-and-</w:t>
            </w:r>
            <w:proofErr w:type="spellStart"/>
            <w:r>
              <w:rPr>
                <w:rFonts w:ascii="Arial" w:eastAsia="Arial" w:hAnsi="Arial" w:cs="Arial"/>
                <w:sz w:val="14"/>
              </w:rPr>
              <w:t>respo</w:t>
            </w:r>
            <w:proofErr w:type="spellEnd"/>
            <w:r>
              <w:rPr>
                <w:rFonts w:ascii="Arial" w:eastAsia="Arial" w:hAnsi="Arial" w:cs="Arial"/>
                <w:sz w:val="14"/>
              </w:rPr>
              <w:t xml:space="preserve"> </w:t>
            </w:r>
            <w:proofErr w:type="spellStart"/>
            <w:r>
              <w:rPr>
                <w:rFonts w:ascii="Arial" w:eastAsia="Arial" w:hAnsi="Arial" w:cs="Arial"/>
                <w:sz w:val="14"/>
              </w:rPr>
              <w:t>nse</w:t>
            </w:r>
            <w:proofErr w:type="spellEnd"/>
            <w:r>
              <w:rPr>
                <w:rFonts w:ascii="Arial" w:eastAsia="Arial" w:hAnsi="Arial" w:cs="Arial"/>
                <w:sz w:val="14"/>
              </w:rPr>
              <w:t xml:space="preserve"> song.</w:t>
            </w:r>
          </w:p>
        </w:tc>
        <w:tc>
          <w:tcPr>
            <w:tcW w:w="159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DA32DB" w14:textId="77777777" w:rsidR="00027183" w:rsidRDefault="004D138D">
            <w:pPr>
              <w:spacing w:after="0" w:line="259" w:lineRule="auto"/>
              <w:ind w:left="0" w:right="15" w:firstLine="0"/>
              <w:jc w:val="center"/>
            </w:pPr>
            <w:r>
              <w:rPr>
                <w:rFonts w:ascii="Arial" w:eastAsia="Arial" w:hAnsi="Arial" w:cs="Arial"/>
                <w:sz w:val="14"/>
              </w:rPr>
              <w:t>Focus: Beat,</w:t>
            </w:r>
          </w:p>
          <w:p w14:paraId="5DDDE86E" w14:textId="77777777" w:rsidR="00027183" w:rsidRDefault="004D138D">
            <w:pPr>
              <w:spacing w:after="0" w:line="259" w:lineRule="auto"/>
              <w:ind w:left="0" w:right="15" w:firstLine="0"/>
              <w:jc w:val="center"/>
            </w:pPr>
            <w:r>
              <w:rPr>
                <w:rFonts w:ascii="Arial" w:eastAsia="Arial" w:hAnsi="Arial" w:cs="Arial"/>
                <w:sz w:val="14"/>
              </w:rPr>
              <w:t>pitch</w:t>
            </w:r>
          </w:p>
          <w:p w14:paraId="252A9AE1" w14:textId="77777777" w:rsidR="00027183" w:rsidRDefault="004D138D">
            <w:pPr>
              <w:spacing w:after="12" w:line="240" w:lineRule="auto"/>
              <w:ind w:left="238" w:hanging="136"/>
            </w:pPr>
            <w:r>
              <w:rPr>
                <w:rFonts w:ascii="Arial" w:eastAsia="Arial" w:hAnsi="Arial" w:cs="Arial"/>
                <w:sz w:val="14"/>
              </w:rPr>
              <w:t>(step/leap), timbre.</w:t>
            </w:r>
          </w:p>
          <w:p w14:paraId="6E847830" w14:textId="77777777" w:rsidR="00027183" w:rsidRDefault="004D138D">
            <w:pPr>
              <w:spacing w:after="4" w:line="259" w:lineRule="auto"/>
              <w:ind w:left="0" w:right="15" w:firstLine="0"/>
              <w:jc w:val="center"/>
            </w:pPr>
            <w:r>
              <w:rPr>
                <w:rFonts w:ascii="Arial" w:eastAsia="Arial" w:hAnsi="Arial" w:cs="Arial"/>
                <w:sz w:val="14"/>
              </w:rPr>
              <w:t>Objectives: •</w:t>
            </w:r>
          </w:p>
          <w:p w14:paraId="6B03AA18" w14:textId="77777777" w:rsidR="00027183" w:rsidRDefault="004D138D">
            <w:pPr>
              <w:spacing w:after="0" w:line="265" w:lineRule="auto"/>
              <w:ind w:left="157" w:hanging="121"/>
            </w:pPr>
            <w:r>
              <w:rPr>
                <w:rFonts w:ascii="Arial" w:eastAsia="Arial" w:hAnsi="Arial" w:cs="Arial"/>
                <w:sz w:val="14"/>
              </w:rPr>
              <w:t>Make up new lyrics and</w:t>
            </w:r>
          </w:p>
          <w:p w14:paraId="06A140DA" w14:textId="77777777" w:rsidR="00027183" w:rsidRDefault="004D138D">
            <w:pPr>
              <w:spacing w:after="0" w:line="265" w:lineRule="auto"/>
              <w:ind w:left="100" w:hanging="56"/>
            </w:pPr>
            <w:r>
              <w:rPr>
                <w:rFonts w:ascii="Arial" w:eastAsia="Arial" w:hAnsi="Arial" w:cs="Arial"/>
                <w:sz w:val="14"/>
              </w:rPr>
              <w:t>vocal sounds for different kinds of</w:t>
            </w:r>
          </w:p>
          <w:p w14:paraId="73418E7C" w14:textId="77777777" w:rsidR="00027183" w:rsidRDefault="004D138D">
            <w:pPr>
              <w:spacing w:after="4" w:line="259" w:lineRule="auto"/>
              <w:ind w:left="0" w:right="15" w:firstLine="0"/>
              <w:jc w:val="center"/>
            </w:pPr>
            <w:r>
              <w:rPr>
                <w:rFonts w:ascii="Arial" w:eastAsia="Arial" w:hAnsi="Arial" w:cs="Arial"/>
                <w:sz w:val="14"/>
              </w:rPr>
              <w:t>transport. •</w:t>
            </w:r>
          </w:p>
          <w:p w14:paraId="35041A17" w14:textId="77777777" w:rsidR="00027183" w:rsidRDefault="004D138D">
            <w:pPr>
              <w:spacing w:after="4" w:line="259" w:lineRule="auto"/>
              <w:ind w:left="0" w:right="15" w:firstLine="0"/>
              <w:jc w:val="center"/>
            </w:pPr>
            <w:r>
              <w:rPr>
                <w:rFonts w:ascii="Arial" w:eastAsia="Arial" w:hAnsi="Arial" w:cs="Arial"/>
                <w:sz w:val="14"/>
              </w:rPr>
              <w:t>Sing a tune</w:t>
            </w:r>
          </w:p>
          <w:p w14:paraId="7969C5AF" w14:textId="77777777" w:rsidR="00027183" w:rsidRDefault="004D138D">
            <w:pPr>
              <w:spacing w:after="0" w:line="265" w:lineRule="auto"/>
              <w:ind w:left="60" w:hanging="47"/>
            </w:pPr>
            <w:r>
              <w:rPr>
                <w:rFonts w:ascii="Arial" w:eastAsia="Arial" w:hAnsi="Arial" w:cs="Arial"/>
                <w:sz w:val="14"/>
              </w:rPr>
              <w:t>with ‘stepping’ and ‘leaping’</w:t>
            </w:r>
          </w:p>
          <w:p w14:paraId="69D1C8E7" w14:textId="77777777" w:rsidR="00027183" w:rsidRDefault="004D138D">
            <w:pPr>
              <w:spacing w:after="0" w:line="265" w:lineRule="auto"/>
              <w:ind w:left="91" w:hanging="87"/>
            </w:pPr>
            <w:r>
              <w:rPr>
                <w:rFonts w:ascii="Arial" w:eastAsia="Arial" w:hAnsi="Arial" w:cs="Arial"/>
                <w:sz w:val="14"/>
              </w:rPr>
              <w:t>notes. • Play a steady beat</w:t>
            </w:r>
          </w:p>
          <w:p w14:paraId="30152959" w14:textId="77777777" w:rsidR="00027183" w:rsidRDefault="004D138D">
            <w:pPr>
              <w:spacing w:after="0" w:line="259" w:lineRule="auto"/>
              <w:ind w:left="72" w:hanging="55"/>
            </w:pPr>
            <w:r>
              <w:rPr>
                <w:rFonts w:ascii="Arial" w:eastAsia="Arial" w:hAnsi="Arial" w:cs="Arial"/>
                <w:sz w:val="14"/>
              </w:rPr>
              <w:t>on percussion instruments.</w:t>
            </w:r>
          </w:p>
        </w:tc>
        <w:tc>
          <w:tcPr>
            <w:tcW w:w="157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E01698" w14:textId="77777777" w:rsidR="00027183" w:rsidRDefault="004D138D">
            <w:pPr>
              <w:spacing w:after="0" w:line="265" w:lineRule="auto"/>
              <w:ind w:left="0" w:firstLine="0"/>
              <w:jc w:val="center"/>
            </w:pPr>
            <w:r>
              <w:rPr>
                <w:rFonts w:ascii="Arial" w:eastAsia="Arial" w:hAnsi="Arial" w:cs="Arial"/>
                <w:sz w:val="14"/>
              </w:rPr>
              <w:t>Focus: Active listening, beat, pitch (so-mi), vocal play.</w:t>
            </w:r>
          </w:p>
          <w:p w14:paraId="4DCFA833" w14:textId="77777777" w:rsidR="00027183" w:rsidRDefault="004D138D">
            <w:pPr>
              <w:spacing w:after="4" w:line="259" w:lineRule="auto"/>
              <w:ind w:left="67" w:firstLine="0"/>
            </w:pPr>
            <w:r>
              <w:rPr>
                <w:rFonts w:ascii="Arial" w:eastAsia="Arial" w:hAnsi="Arial" w:cs="Arial"/>
                <w:sz w:val="14"/>
              </w:rPr>
              <w:t>Objectives: •</w:t>
            </w:r>
          </w:p>
          <w:p w14:paraId="32748458" w14:textId="77777777" w:rsidR="00027183" w:rsidRDefault="004D138D">
            <w:pPr>
              <w:spacing w:after="0" w:line="265" w:lineRule="auto"/>
              <w:ind w:left="0" w:firstLine="0"/>
              <w:jc w:val="center"/>
            </w:pPr>
            <w:r>
              <w:rPr>
                <w:rFonts w:ascii="Arial" w:eastAsia="Arial" w:hAnsi="Arial" w:cs="Arial"/>
                <w:sz w:val="14"/>
              </w:rPr>
              <w:t>Explore the range and</w:t>
            </w:r>
          </w:p>
          <w:p w14:paraId="3B05F950" w14:textId="77777777" w:rsidR="00027183" w:rsidRDefault="004D138D">
            <w:pPr>
              <w:spacing w:after="4" w:line="259" w:lineRule="auto"/>
              <w:ind w:left="34" w:firstLine="0"/>
            </w:pPr>
            <w:r>
              <w:rPr>
                <w:rFonts w:ascii="Arial" w:eastAsia="Arial" w:hAnsi="Arial" w:cs="Arial"/>
                <w:sz w:val="14"/>
              </w:rPr>
              <w:t>capabilities of</w:t>
            </w:r>
          </w:p>
          <w:p w14:paraId="6F3A47A1" w14:textId="77777777" w:rsidR="00027183" w:rsidRDefault="004D138D">
            <w:pPr>
              <w:spacing w:after="4" w:line="259" w:lineRule="auto"/>
              <w:ind w:left="2" w:firstLine="0"/>
            </w:pPr>
            <w:r>
              <w:rPr>
                <w:rFonts w:ascii="Arial" w:eastAsia="Arial" w:hAnsi="Arial" w:cs="Arial"/>
                <w:sz w:val="14"/>
              </w:rPr>
              <w:t>voices through</w:t>
            </w:r>
          </w:p>
          <w:p w14:paraId="29DAD5F7" w14:textId="77777777" w:rsidR="00027183" w:rsidRDefault="004D138D">
            <w:pPr>
              <w:spacing w:after="4" w:line="259" w:lineRule="auto"/>
              <w:ind w:left="0" w:right="5" w:firstLine="0"/>
              <w:jc w:val="center"/>
            </w:pPr>
            <w:r>
              <w:rPr>
                <w:rFonts w:ascii="Arial" w:eastAsia="Arial" w:hAnsi="Arial" w:cs="Arial"/>
                <w:sz w:val="14"/>
              </w:rPr>
              <w:t>vocal play. •</w:t>
            </w:r>
          </w:p>
          <w:p w14:paraId="4B4F1C8D" w14:textId="77777777" w:rsidR="00027183" w:rsidRDefault="004D138D">
            <w:pPr>
              <w:spacing w:after="0" w:line="265" w:lineRule="auto"/>
              <w:ind w:left="0" w:firstLine="0"/>
              <w:jc w:val="center"/>
            </w:pPr>
            <w:r>
              <w:rPr>
                <w:rFonts w:ascii="Arial" w:eastAsia="Arial" w:hAnsi="Arial" w:cs="Arial"/>
                <w:sz w:val="14"/>
              </w:rPr>
              <w:t>Develop a sense of beat</w:t>
            </w:r>
          </w:p>
          <w:p w14:paraId="3507336D" w14:textId="77777777" w:rsidR="00027183" w:rsidRDefault="004D138D">
            <w:pPr>
              <w:spacing w:after="0" w:line="265" w:lineRule="auto"/>
              <w:jc w:val="center"/>
            </w:pPr>
            <w:r>
              <w:rPr>
                <w:rFonts w:ascii="Arial" w:eastAsia="Arial" w:hAnsi="Arial" w:cs="Arial"/>
                <w:sz w:val="14"/>
              </w:rPr>
              <w:t>by performing actions to music. •</w:t>
            </w:r>
          </w:p>
          <w:p w14:paraId="704CAD25" w14:textId="77777777" w:rsidR="00027183" w:rsidRDefault="004D138D">
            <w:pPr>
              <w:spacing w:after="12" w:line="240" w:lineRule="auto"/>
              <w:ind w:left="18" w:right="23" w:firstLine="0"/>
              <w:jc w:val="center"/>
            </w:pPr>
            <w:r>
              <w:rPr>
                <w:rFonts w:ascii="Arial" w:eastAsia="Arial" w:hAnsi="Arial" w:cs="Arial"/>
                <w:sz w:val="14"/>
              </w:rPr>
              <w:t>Develop active</w:t>
            </w:r>
          </w:p>
          <w:p w14:paraId="489B4865" w14:textId="77777777" w:rsidR="00027183" w:rsidRDefault="004D138D">
            <w:pPr>
              <w:spacing w:after="4" w:line="259" w:lineRule="auto"/>
              <w:ind w:left="30" w:firstLine="0"/>
            </w:pPr>
            <w:r>
              <w:rPr>
                <w:rFonts w:ascii="Arial" w:eastAsia="Arial" w:hAnsi="Arial" w:cs="Arial"/>
                <w:sz w:val="14"/>
              </w:rPr>
              <w:t>listening skills</w:t>
            </w:r>
          </w:p>
          <w:p w14:paraId="08353086" w14:textId="77777777" w:rsidR="00027183" w:rsidRDefault="004D138D">
            <w:pPr>
              <w:spacing w:after="0" w:line="265" w:lineRule="auto"/>
              <w:ind w:left="0" w:firstLine="0"/>
              <w:jc w:val="center"/>
            </w:pPr>
            <w:r>
              <w:rPr>
                <w:rFonts w:ascii="Arial" w:eastAsia="Arial" w:hAnsi="Arial" w:cs="Arial"/>
                <w:sz w:val="14"/>
              </w:rPr>
              <w:t>by recognising the ‘cuckoo</w:t>
            </w:r>
          </w:p>
          <w:p w14:paraId="7B933262" w14:textId="77777777" w:rsidR="00027183" w:rsidRDefault="004D138D">
            <w:pPr>
              <w:spacing w:after="0" w:line="265" w:lineRule="auto"/>
              <w:ind w:left="0" w:firstLine="0"/>
              <w:jc w:val="center"/>
            </w:pPr>
            <w:r>
              <w:rPr>
                <w:rFonts w:ascii="Arial" w:eastAsia="Arial" w:hAnsi="Arial" w:cs="Arial"/>
                <w:sz w:val="14"/>
              </w:rPr>
              <w:t>call’ in a piece of music</w:t>
            </w:r>
          </w:p>
          <w:p w14:paraId="5900D229" w14:textId="77777777" w:rsidR="00027183" w:rsidRDefault="004D138D">
            <w:pPr>
              <w:spacing w:after="4" w:line="259" w:lineRule="auto"/>
              <w:ind w:left="0" w:right="5" w:firstLine="0"/>
              <w:jc w:val="center"/>
            </w:pPr>
            <w:r>
              <w:rPr>
                <w:rFonts w:ascii="Arial" w:eastAsia="Arial" w:hAnsi="Arial" w:cs="Arial"/>
                <w:sz w:val="14"/>
              </w:rPr>
              <w:t>(so-mi). •</w:t>
            </w:r>
          </w:p>
          <w:p w14:paraId="0F8B52C7" w14:textId="77777777" w:rsidR="00027183" w:rsidRDefault="004D138D">
            <w:pPr>
              <w:spacing w:after="0" w:line="265" w:lineRule="auto"/>
              <w:ind w:left="0" w:firstLine="0"/>
              <w:jc w:val="center"/>
            </w:pPr>
            <w:r>
              <w:rPr>
                <w:rFonts w:ascii="Arial" w:eastAsia="Arial" w:hAnsi="Arial" w:cs="Arial"/>
                <w:sz w:val="14"/>
              </w:rPr>
              <w:t>Enjoy moving freely and</w:t>
            </w:r>
          </w:p>
          <w:p w14:paraId="6EF354A3" w14:textId="77777777" w:rsidR="00027183" w:rsidRDefault="004D138D">
            <w:pPr>
              <w:spacing w:after="0" w:line="259" w:lineRule="auto"/>
              <w:ind w:left="14" w:right="19" w:firstLine="0"/>
              <w:jc w:val="center"/>
            </w:pPr>
            <w:r>
              <w:rPr>
                <w:rFonts w:ascii="Arial" w:eastAsia="Arial" w:hAnsi="Arial" w:cs="Arial"/>
                <w:sz w:val="14"/>
              </w:rPr>
              <w:t>expressively to music.</w:t>
            </w:r>
          </w:p>
        </w:tc>
        <w:tc>
          <w:tcPr>
            <w:tcW w:w="163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2E1D6" w14:textId="77777777" w:rsidR="00027183" w:rsidRDefault="004D138D">
            <w:pPr>
              <w:spacing w:after="0" w:line="259" w:lineRule="auto"/>
              <w:ind w:left="5" w:firstLine="0"/>
              <w:jc w:val="center"/>
            </w:pPr>
            <w:r>
              <w:rPr>
                <w:rFonts w:ascii="Arial" w:eastAsia="Arial" w:hAnsi="Arial" w:cs="Arial"/>
                <w:sz w:val="14"/>
              </w:rPr>
              <w:t>Focus:</w:t>
            </w:r>
          </w:p>
          <w:p w14:paraId="719E8284" w14:textId="77777777" w:rsidR="00027183" w:rsidRDefault="004D138D">
            <w:pPr>
              <w:spacing w:after="0" w:line="259" w:lineRule="auto"/>
              <w:ind w:left="61" w:firstLine="0"/>
            </w:pPr>
            <w:r>
              <w:rPr>
                <w:rFonts w:ascii="Arial" w:eastAsia="Arial" w:hAnsi="Arial" w:cs="Arial"/>
                <w:sz w:val="14"/>
              </w:rPr>
              <w:t>Timbre, pitch</w:t>
            </w:r>
          </w:p>
          <w:p w14:paraId="6901EF7F" w14:textId="77777777" w:rsidR="00027183" w:rsidRDefault="004D138D">
            <w:pPr>
              <w:spacing w:after="0" w:line="240" w:lineRule="auto"/>
              <w:ind w:left="0" w:firstLine="0"/>
              <w:jc w:val="center"/>
            </w:pPr>
            <w:r>
              <w:rPr>
                <w:rFonts w:ascii="Arial" w:eastAsia="Arial" w:hAnsi="Arial" w:cs="Arial"/>
                <w:sz w:val="14"/>
              </w:rPr>
              <w:t>(higher/lower), tempo</w:t>
            </w:r>
          </w:p>
          <w:p w14:paraId="0A4DCA8F" w14:textId="77777777" w:rsidR="00027183" w:rsidRDefault="004D138D">
            <w:pPr>
              <w:spacing w:after="4" w:line="258" w:lineRule="auto"/>
              <w:ind w:left="0" w:firstLine="0"/>
              <w:jc w:val="center"/>
            </w:pPr>
            <w:r>
              <w:rPr>
                <w:rFonts w:ascii="Arial" w:eastAsia="Arial" w:hAnsi="Arial" w:cs="Arial"/>
                <w:sz w:val="14"/>
              </w:rPr>
              <w:t>(faster/slower</w:t>
            </w:r>
            <w:proofErr w:type="gramStart"/>
            <w:r>
              <w:rPr>
                <w:rFonts w:ascii="Arial" w:eastAsia="Arial" w:hAnsi="Arial" w:cs="Arial"/>
                <w:sz w:val="14"/>
              </w:rPr>
              <w:t>) ,</w:t>
            </w:r>
            <w:proofErr w:type="gramEnd"/>
            <w:r>
              <w:rPr>
                <w:rFonts w:ascii="Arial" w:eastAsia="Arial" w:hAnsi="Arial" w:cs="Arial"/>
                <w:sz w:val="14"/>
              </w:rPr>
              <w:t xml:space="preserve"> beat.</w:t>
            </w:r>
          </w:p>
          <w:p w14:paraId="6560873F" w14:textId="77777777" w:rsidR="00027183" w:rsidRDefault="004D138D">
            <w:pPr>
              <w:spacing w:after="4" w:line="259" w:lineRule="auto"/>
              <w:ind w:left="72" w:firstLine="0"/>
            </w:pPr>
            <w:r>
              <w:rPr>
                <w:rFonts w:ascii="Arial" w:eastAsia="Arial" w:hAnsi="Arial" w:cs="Arial"/>
                <w:sz w:val="14"/>
              </w:rPr>
              <w:t>Objectives: •</w:t>
            </w:r>
          </w:p>
          <w:p w14:paraId="433157AD" w14:textId="77777777" w:rsidR="00027183" w:rsidRDefault="004D138D">
            <w:pPr>
              <w:spacing w:after="2" w:line="256" w:lineRule="auto"/>
              <w:ind w:left="4" w:firstLine="0"/>
              <w:jc w:val="center"/>
            </w:pPr>
            <w:r>
              <w:rPr>
                <w:rFonts w:ascii="Arial" w:eastAsia="Arial" w:hAnsi="Arial" w:cs="Arial"/>
                <w:sz w:val="14"/>
              </w:rPr>
              <w:t>Create a sound story using</w:t>
            </w:r>
          </w:p>
          <w:p w14:paraId="56FD4EE1" w14:textId="77777777" w:rsidR="00027183" w:rsidRDefault="004D138D">
            <w:pPr>
              <w:spacing w:after="0" w:line="242" w:lineRule="auto"/>
              <w:ind w:left="45" w:hanging="40"/>
              <w:jc w:val="center"/>
            </w:pPr>
            <w:r>
              <w:rPr>
                <w:rFonts w:ascii="Arial" w:eastAsia="Arial" w:hAnsi="Arial" w:cs="Arial"/>
                <w:sz w:val="14"/>
              </w:rPr>
              <w:t>instruments to represent different animal</w:t>
            </w:r>
          </w:p>
          <w:p w14:paraId="4EC7EF12" w14:textId="77777777" w:rsidR="00027183" w:rsidRDefault="004D138D">
            <w:pPr>
              <w:spacing w:after="0" w:line="259" w:lineRule="auto"/>
              <w:ind w:left="5" w:firstLine="0"/>
              <w:jc w:val="center"/>
            </w:pPr>
            <w:r>
              <w:rPr>
                <w:rFonts w:ascii="Arial" w:eastAsia="Arial" w:hAnsi="Arial" w:cs="Arial"/>
                <w:sz w:val="14"/>
              </w:rPr>
              <w:t>sounds/</w:t>
            </w:r>
          </w:p>
          <w:p w14:paraId="672B5D81" w14:textId="77777777" w:rsidR="00027183" w:rsidRDefault="004D138D">
            <w:pPr>
              <w:spacing w:after="4" w:line="259" w:lineRule="auto"/>
              <w:ind w:left="38" w:firstLine="0"/>
            </w:pPr>
            <w:r>
              <w:rPr>
                <w:rFonts w:ascii="Arial" w:eastAsia="Arial" w:hAnsi="Arial" w:cs="Arial"/>
                <w:sz w:val="14"/>
              </w:rPr>
              <w:t>movements. •</w:t>
            </w:r>
          </w:p>
          <w:p w14:paraId="05AF0126" w14:textId="77777777" w:rsidR="00027183" w:rsidRDefault="004D138D">
            <w:pPr>
              <w:spacing w:after="0" w:line="265" w:lineRule="auto"/>
              <w:ind w:left="0" w:firstLine="0"/>
              <w:jc w:val="center"/>
            </w:pPr>
            <w:r>
              <w:rPr>
                <w:rFonts w:ascii="Arial" w:eastAsia="Arial" w:hAnsi="Arial" w:cs="Arial"/>
                <w:sz w:val="14"/>
              </w:rPr>
              <w:t>Sing an action song with</w:t>
            </w:r>
          </w:p>
          <w:p w14:paraId="25CBB5C5" w14:textId="77777777" w:rsidR="00027183" w:rsidRDefault="004D138D">
            <w:pPr>
              <w:spacing w:after="4" w:line="259" w:lineRule="auto"/>
              <w:ind w:left="5" w:firstLine="0"/>
              <w:jc w:val="center"/>
            </w:pPr>
            <w:r>
              <w:rPr>
                <w:rFonts w:ascii="Arial" w:eastAsia="Arial" w:hAnsi="Arial" w:cs="Arial"/>
                <w:sz w:val="14"/>
              </w:rPr>
              <w:t>changes in</w:t>
            </w:r>
          </w:p>
          <w:p w14:paraId="13090B6E" w14:textId="77777777" w:rsidR="00027183" w:rsidRDefault="004D138D">
            <w:pPr>
              <w:spacing w:after="0" w:line="265" w:lineRule="auto"/>
              <w:ind w:left="0" w:firstLine="0"/>
              <w:jc w:val="center"/>
            </w:pPr>
            <w:r>
              <w:rPr>
                <w:rFonts w:ascii="Arial" w:eastAsia="Arial" w:hAnsi="Arial" w:cs="Arial"/>
                <w:sz w:val="14"/>
              </w:rPr>
              <w:t>speed. • Play along with</w:t>
            </w:r>
          </w:p>
          <w:p w14:paraId="5D082BAA" w14:textId="77777777" w:rsidR="00027183" w:rsidRDefault="004D138D">
            <w:pPr>
              <w:spacing w:after="0" w:line="259" w:lineRule="auto"/>
              <w:ind w:left="5" w:firstLine="0"/>
              <w:jc w:val="center"/>
            </w:pPr>
            <w:r>
              <w:rPr>
                <w:rFonts w:ascii="Arial" w:eastAsia="Arial" w:hAnsi="Arial" w:cs="Arial"/>
                <w:sz w:val="14"/>
              </w:rPr>
              <w:t>percussion</w:t>
            </w:r>
          </w:p>
          <w:p w14:paraId="1D7FF526" w14:textId="77777777" w:rsidR="00027183" w:rsidRDefault="004D138D">
            <w:pPr>
              <w:spacing w:after="4" w:line="259" w:lineRule="auto"/>
              <w:ind w:left="38" w:firstLine="0"/>
            </w:pPr>
            <w:r>
              <w:rPr>
                <w:rFonts w:ascii="Arial" w:eastAsia="Arial" w:hAnsi="Arial" w:cs="Arial"/>
                <w:sz w:val="14"/>
              </w:rPr>
              <w:t>instruments. •</w:t>
            </w:r>
          </w:p>
          <w:p w14:paraId="50EC64DB" w14:textId="77777777" w:rsidR="00027183" w:rsidRDefault="004D138D">
            <w:pPr>
              <w:spacing w:after="0" w:line="265" w:lineRule="auto"/>
              <w:ind w:left="0" w:firstLine="0"/>
              <w:jc w:val="center"/>
            </w:pPr>
            <w:r>
              <w:rPr>
                <w:rFonts w:ascii="Arial" w:eastAsia="Arial" w:hAnsi="Arial" w:cs="Arial"/>
                <w:sz w:val="14"/>
              </w:rPr>
              <w:t>Perform the story as a</w:t>
            </w:r>
          </w:p>
          <w:p w14:paraId="17E60C4A" w14:textId="77777777" w:rsidR="00027183" w:rsidRDefault="004D138D">
            <w:pPr>
              <w:spacing w:after="0" w:line="265" w:lineRule="auto"/>
              <w:ind w:left="0" w:firstLine="0"/>
              <w:jc w:val="center"/>
            </w:pPr>
            <w:r>
              <w:rPr>
                <w:rFonts w:ascii="Arial" w:eastAsia="Arial" w:hAnsi="Arial" w:cs="Arial"/>
                <w:sz w:val="14"/>
              </w:rPr>
              <w:t>class. • Listen to music and</w:t>
            </w:r>
          </w:p>
          <w:p w14:paraId="6F72277B" w14:textId="77777777" w:rsidR="00027183" w:rsidRDefault="004D138D">
            <w:pPr>
              <w:spacing w:after="0" w:line="259" w:lineRule="auto"/>
              <w:ind w:left="0" w:firstLine="0"/>
              <w:jc w:val="center"/>
            </w:pPr>
            <w:r>
              <w:rPr>
                <w:rFonts w:ascii="Arial" w:eastAsia="Arial" w:hAnsi="Arial" w:cs="Arial"/>
                <w:sz w:val="14"/>
              </w:rPr>
              <w:t>show the beat with actions.</w:t>
            </w:r>
          </w:p>
        </w:tc>
        <w:tc>
          <w:tcPr>
            <w:tcW w:w="15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618728" w14:textId="77777777" w:rsidR="00027183" w:rsidRDefault="004D138D">
            <w:pPr>
              <w:spacing w:after="0" w:line="265" w:lineRule="auto"/>
              <w:ind w:left="0" w:firstLine="0"/>
              <w:jc w:val="center"/>
            </w:pPr>
            <w:r>
              <w:rPr>
                <w:rFonts w:ascii="Arial" w:eastAsia="Arial" w:hAnsi="Arial" w:cs="Arial"/>
                <w:sz w:val="14"/>
              </w:rPr>
              <w:t>Focus: Pitch contour rising</w:t>
            </w:r>
          </w:p>
          <w:p w14:paraId="7D8ACB8A" w14:textId="77777777" w:rsidR="00027183" w:rsidRDefault="004D138D">
            <w:pPr>
              <w:spacing w:after="0" w:line="246" w:lineRule="auto"/>
              <w:ind w:left="0" w:firstLine="0"/>
              <w:jc w:val="center"/>
            </w:pPr>
            <w:r>
              <w:rPr>
                <w:rFonts w:ascii="Arial" w:eastAsia="Arial" w:hAnsi="Arial" w:cs="Arial"/>
                <w:sz w:val="14"/>
              </w:rPr>
              <w:t>and falling, classical</w:t>
            </w:r>
          </w:p>
          <w:p w14:paraId="50AF6E4F" w14:textId="77777777" w:rsidR="00027183" w:rsidRDefault="004D138D">
            <w:pPr>
              <w:spacing w:after="0" w:line="259" w:lineRule="auto"/>
              <w:ind w:left="0" w:firstLine="0"/>
              <w:jc w:val="center"/>
            </w:pPr>
            <w:r>
              <w:rPr>
                <w:rFonts w:ascii="Arial" w:eastAsia="Arial" w:hAnsi="Arial" w:cs="Arial"/>
                <w:sz w:val="14"/>
              </w:rPr>
              <w:t>music.</w:t>
            </w:r>
          </w:p>
          <w:p w14:paraId="7527AC3B" w14:textId="77777777" w:rsidR="00027183" w:rsidRDefault="004D138D">
            <w:pPr>
              <w:spacing w:after="4" w:line="259" w:lineRule="auto"/>
              <w:ind w:left="40" w:firstLine="0"/>
            </w:pPr>
            <w:r>
              <w:rPr>
                <w:rFonts w:ascii="Arial" w:eastAsia="Arial" w:hAnsi="Arial" w:cs="Arial"/>
                <w:sz w:val="14"/>
              </w:rPr>
              <w:t>Objectives: •</w:t>
            </w:r>
          </w:p>
          <w:p w14:paraId="0E0743FB" w14:textId="77777777" w:rsidR="00027183" w:rsidRDefault="004D138D">
            <w:pPr>
              <w:spacing w:after="0" w:line="265" w:lineRule="auto"/>
              <w:ind w:left="0" w:firstLine="0"/>
              <w:jc w:val="center"/>
            </w:pPr>
            <w:r>
              <w:rPr>
                <w:rFonts w:ascii="Arial" w:eastAsia="Arial" w:hAnsi="Arial" w:cs="Arial"/>
                <w:sz w:val="14"/>
              </w:rPr>
              <w:t>Make up new lyrics and</w:t>
            </w:r>
          </w:p>
          <w:p w14:paraId="47C7A111" w14:textId="77777777" w:rsidR="00027183" w:rsidRDefault="004D138D">
            <w:pPr>
              <w:spacing w:after="0" w:line="259" w:lineRule="auto"/>
              <w:ind w:left="18" w:firstLine="0"/>
            </w:pPr>
            <w:proofErr w:type="spellStart"/>
            <w:r>
              <w:rPr>
                <w:rFonts w:ascii="Arial" w:eastAsia="Arial" w:hAnsi="Arial" w:cs="Arial"/>
                <w:sz w:val="14"/>
              </w:rPr>
              <w:t>accompanyin</w:t>
            </w:r>
            <w:proofErr w:type="spellEnd"/>
          </w:p>
          <w:p w14:paraId="507ADB72" w14:textId="77777777" w:rsidR="00027183" w:rsidRDefault="004D138D">
            <w:pPr>
              <w:spacing w:after="4" w:line="259" w:lineRule="auto"/>
              <w:ind w:left="87" w:firstLine="0"/>
            </w:pPr>
            <w:r>
              <w:rPr>
                <w:rFonts w:ascii="Arial" w:eastAsia="Arial" w:hAnsi="Arial" w:cs="Arial"/>
                <w:sz w:val="14"/>
              </w:rPr>
              <w:t>g actions. •</w:t>
            </w:r>
          </w:p>
          <w:p w14:paraId="14418F31" w14:textId="77777777" w:rsidR="00027183" w:rsidRDefault="004D138D">
            <w:pPr>
              <w:spacing w:after="0" w:line="265" w:lineRule="auto"/>
              <w:ind w:left="25" w:right="25" w:firstLine="0"/>
              <w:jc w:val="center"/>
            </w:pPr>
            <w:r>
              <w:rPr>
                <w:rFonts w:ascii="Arial" w:eastAsia="Arial" w:hAnsi="Arial" w:cs="Arial"/>
                <w:sz w:val="14"/>
              </w:rPr>
              <w:t>Sing and play a rising</w:t>
            </w:r>
          </w:p>
          <w:p w14:paraId="321EF80F" w14:textId="77777777" w:rsidR="00027183" w:rsidRDefault="004D138D">
            <w:pPr>
              <w:spacing w:after="8" w:line="246" w:lineRule="auto"/>
              <w:ind w:left="0" w:firstLine="0"/>
              <w:jc w:val="center"/>
            </w:pPr>
            <w:r>
              <w:rPr>
                <w:rFonts w:ascii="Arial" w:eastAsia="Arial" w:hAnsi="Arial" w:cs="Arial"/>
                <w:sz w:val="14"/>
              </w:rPr>
              <w:t>and falling melody,</w:t>
            </w:r>
          </w:p>
          <w:p w14:paraId="691F2632" w14:textId="77777777" w:rsidR="00027183" w:rsidRDefault="004D138D">
            <w:pPr>
              <w:spacing w:after="0" w:line="265" w:lineRule="auto"/>
              <w:ind w:left="27" w:right="18" w:hanging="9"/>
              <w:jc w:val="center"/>
            </w:pPr>
            <w:r>
              <w:rPr>
                <w:rFonts w:ascii="Arial" w:eastAsia="Arial" w:hAnsi="Arial" w:cs="Arial"/>
                <w:sz w:val="14"/>
              </w:rPr>
              <w:t>following the shape with voices and on tuned</w:t>
            </w:r>
          </w:p>
          <w:p w14:paraId="6B0948B1" w14:textId="77777777" w:rsidR="00027183" w:rsidRDefault="004D138D">
            <w:pPr>
              <w:spacing w:after="0" w:line="259" w:lineRule="auto"/>
              <w:ind w:left="28" w:firstLine="0"/>
            </w:pPr>
            <w:r>
              <w:rPr>
                <w:rFonts w:ascii="Arial" w:eastAsia="Arial" w:hAnsi="Arial" w:cs="Arial"/>
                <w:sz w:val="14"/>
              </w:rPr>
              <w:t>percussion. •</w:t>
            </w:r>
          </w:p>
          <w:p w14:paraId="5E36AA28" w14:textId="77777777" w:rsidR="00027183" w:rsidRDefault="004D138D">
            <w:pPr>
              <w:spacing w:after="0" w:line="259" w:lineRule="auto"/>
              <w:ind w:left="0" w:firstLine="0"/>
              <w:jc w:val="center"/>
            </w:pPr>
            <w:r>
              <w:rPr>
                <w:rFonts w:ascii="Arial" w:eastAsia="Arial" w:hAnsi="Arial" w:cs="Arial"/>
                <w:sz w:val="14"/>
              </w:rPr>
              <w:t>Use</w:t>
            </w:r>
          </w:p>
          <w:p w14:paraId="722AA41C" w14:textId="77777777" w:rsidR="00027183" w:rsidRDefault="004D138D">
            <w:pPr>
              <w:spacing w:after="0" w:line="259" w:lineRule="auto"/>
              <w:ind w:left="0" w:firstLine="0"/>
              <w:jc w:val="center"/>
            </w:pPr>
            <w:r>
              <w:rPr>
                <w:rFonts w:ascii="Arial" w:eastAsia="Arial" w:hAnsi="Arial" w:cs="Arial"/>
                <w:sz w:val="14"/>
              </w:rPr>
              <w:t>appropriate</w:t>
            </w:r>
          </w:p>
          <w:p w14:paraId="68E6AF5E" w14:textId="77777777" w:rsidR="00027183" w:rsidRDefault="004D138D">
            <w:pPr>
              <w:spacing w:after="0" w:line="259" w:lineRule="auto"/>
              <w:ind w:left="18" w:hanging="18"/>
              <w:jc w:val="center"/>
            </w:pPr>
            <w:r>
              <w:rPr>
                <w:rFonts w:ascii="Arial" w:eastAsia="Arial" w:hAnsi="Arial" w:cs="Arial"/>
                <w:sz w:val="14"/>
              </w:rPr>
              <w:t>hand actions to mark a changing pitch.</w:t>
            </w:r>
          </w:p>
        </w:tc>
        <w:tc>
          <w:tcPr>
            <w:tcW w:w="152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E2AA3F" w14:textId="77777777" w:rsidR="00027183" w:rsidRDefault="004D138D">
            <w:pPr>
              <w:spacing w:after="0" w:line="259" w:lineRule="auto"/>
              <w:ind w:left="0" w:firstLine="0"/>
              <w:jc w:val="center"/>
            </w:pPr>
            <w:r>
              <w:rPr>
                <w:rFonts w:ascii="Arial" w:eastAsia="Arial" w:hAnsi="Arial" w:cs="Arial"/>
                <w:sz w:val="14"/>
              </w:rPr>
              <w:t>Focus:</w:t>
            </w:r>
          </w:p>
          <w:p w14:paraId="36AA31D1" w14:textId="77777777" w:rsidR="00027183" w:rsidRDefault="004D138D">
            <w:pPr>
              <w:spacing w:after="0" w:line="240" w:lineRule="auto"/>
              <w:ind w:left="0" w:firstLine="0"/>
              <w:jc w:val="center"/>
            </w:pPr>
            <w:r>
              <w:rPr>
                <w:rFonts w:ascii="Arial" w:eastAsia="Arial" w:hAnsi="Arial" w:cs="Arial"/>
                <w:sz w:val="14"/>
              </w:rPr>
              <w:t>Timbre, tempo,</w:t>
            </w:r>
          </w:p>
          <w:p w14:paraId="3A45ED60" w14:textId="77777777" w:rsidR="00027183" w:rsidRDefault="004D138D">
            <w:pPr>
              <w:spacing w:after="0" w:line="259" w:lineRule="auto"/>
              <w:ind w:left="0" w:firstLine="0"/>
              <w:jc w:val="center"/>
            </w:pPr>
            <w:r>
              <w:rPr>
                <w:rFonts w:ascii="Arial" w:eastAsia="Arial" w:hAnsi="Arial" w:cs="Arial"/>
                <w:sz w:val="14"/>
              </w:rPr>
              <w:t>structure</w:t>
            </w:r>
          </w:p>
          <w:p w14:paraId="27B05C89" w14:textId="77777777" w:rsidR="00027183" w:rsidRDefault="004D138D">
            <w:pPr>
              <w:spacing w:after="0" w:line="240" w:lineRule="auto"/>
              <w:ind w:left="17" w:right="4" w:hanging="13"/>
              <w:jc w:val="center"/>
            </w:pPr>
            <w:r>
              <w:rPr>
                <w:rFonts w:ascii="Arial" w:eastAsia="Arial" w:hAnsi="Arial" w:cs="Arial"/>
                <w:sz w:val="14"/>
              </w:rPr>
              <w:t xml:space="preserve">(call-and-res </w:t>
            </w:r>
            <w:proofErr w:type="spellStart"/>
            <w:r>
              <w:rPr>
                <w:rFonts w:ascii="Arial" w:eastAsia="Arial" w:hAnsi="Arial" w:cs="Arial"/>
                <w:sz w:val="14"/>
              </w:rPr>
              <w:t>ponse</w:t>
            </w:r>
            <w:proofErr w:type="spellEnd"/>
            <w:r>
              <w:rPr>
                <w:rFonts w:ascii="Arial" w:eastAsia="Arial" w:hAnsi="Arial" w:cs="Arial"/>
                <w:sz w:val="14"/>
              </w:rPr>
              <w:t>), active</w:t>
            </w:r>
          </w:p>
          <w:p w14:paraId="33DAB362" w14:textId="77777777" w:rsidR="00027183" w:rsidRDefault="004D138D">
            <w:pPr>
              <w:spacing w:after="0" w:line="259" w:lineRule="auto"/>
              <w:ind w:left="0" w:firstLine="0"/>
              <w:jc w:val="center"/>
            </w:pPr>
            <w:r>
              <w:rPr>
                <w:rFonts w:ascii="Arial" w:eastAsia="Arial" w:hAnsi="Arial" w:cs="Arial"/>
                <w:sz w:val="14"/>
              </w:rPr>
              <w:t>listening.</w:t>
            </w:r>
          </w:p>
          <w:p w14:paraId="6820989B" w14:textId="77777777" w:rsidR="00027183" w:rsidRDefault="004D138D">
            <w:pPr>
              <w:spacing w:after="4" w:line="259" w:lineRule="auto"/>
              <w:ind w:left="30" w:firstLine="0"/>
            </w:pPr>
            <w:r>
              <w:rPr>
                <w:rFonts w:ascii="Arial" w:eastAsia="Arial" w:hAnsi="Arial" w:cs="Arial"/>
                <w:sz w:val="14"/>
              </w:rPr>
              <w:t>Objectives: •</w:t>
            </w:r>
          </w:p>
          <w:p w14:paraId="458B62A0" w14:textId="77777777" w:rsidR="00027183" w:rsidRDefault="004D138D">
            <w:pPr>
              <w:spacing w:after="8" w:line="246" w:lineRule="auto"/>
              <w:ind w:left="0" w:firstLine="0"/>
              <w:jc w:val="center"/>
            </w:pPr>
            <w:r>
              <w:rPr>
                <w:rFonts w:ascii="Arial" w:eastAsia="Arial" w:hAnsi="Arial" w:cs="Arial"/>
                <w:sz w:val="14"/>
              </w:rPr>
              <w:t>Improvise a vocal/</w:t>
            </w:r>
            <w:proofErr w:type="spellStart"/>
            <w:r>
              <w:rPr>
                <w:rFonts w:ascii="Arial" w:eastAsia="Arial" w:hAnsi="Arial" w:cs="Arial"/>
                <w:sz w:val="14"/>
              </w:rPr>
              <w:t>physica</w:t>
            </w:r>
            <w:proofErr w:type="spellEnd"/>
          </w:p>
          <w:p w14:paraId="0F5378AF" w14:textId="77777777" w:rsidR="00027183" w:rsidRDefault="004D138D">
            <w:pPr>
              <w:spacing w:after="8" w:line="246" w:lineRule="auto"/>
              <w:ind w:left="0" w:firstLine="0"/>
              <w:jc w:val="center"/>
            </w:pPr>
            <w:r>
              <w:rPr>
                <w:rFonts w:ascii="Arial" w:eastAsia="Arial" w:hAnsi="Arial" w:cs="Arial"/>
                <w:sz w:val="14"/>
              </w:rPr>
              <w:t>l soundscape about</w:t>
            </w:r>
          </w:p>
          <w:p w14:paraId="10497BE9" w14:textId="77777777" w:rsidR="00027183" w:rsidRDefault="004D138D">
            <w:pPr>
              <w:spacing w:after="4" w:line="259" w:lineRule="auto"/>
              <w:ind w:left="22" w:firstLine="0"/>
            </w:pPr>
            <w:r>
              <w:rPr>
                <w:rFonts w:ascii="Arial" w:eastAsia="Arial" w:hAnsi="Arial" w:cs="Arial"/>
                <w:sz w:val="14"/>
              </w:rPr>
              <w:t>minibeasts. •</w:t>
            </w:r>
          </w:p>
          <w:p w14:paraId="6E23652B" w14:textId="77777777" w:rsidR="00027183" w:rsidRDefault="004D138D">
            <w:pPr>
              <w:spacing w:after="5" w:line="250" w:lineRule="auto"/>
              <w:ind w:left="0" w:firstLine="0"/>
              <w:jc w:val="center"/>
            </w:pPr>
            <w:r>
              <w:rPr>
                <w:rFonts w:ascii="Arial" w:eastAsia="Arial" w:hAnsi="Arial" w:cs="Arial"/>
                <w:sz w:val="14"/>
              </w:rPr>
              <w:t>Sing in call-and-</w:t>
            </w:r>
            <w:proofErr w:type="spellStart"/>
            <w:r>
              <w:rPr>
                <w:rFonts w:ascii="Arial" w:eastAsia="Arial" w:hAnsi="Arial" w:cs="Arial"/>
                <w:sz w:val="14"/>
              </w:rPr>
              <w:t>resp</w:t>
            </w:r>
            <w:proofErr w:type="spellEnd"/>
            <w:r>
              <w:rPr>
                <w:rFonts w:ascii="Arial" w:eastAsia="Arial" w:hAnsi="Arial" w:cs="Arial"/>
                <w:sz w:val="14"/>
              </w:rPr>
              <w:t xml:space="preserve"> </w:t>
            </w:r>
            <w:proofErr w:type="spellStart"/>
            <w:r>
              <w:rPr>
                <w:rFonts w:ascii="Arial" w:eastAsia="Arial" w:hAnsi="Arial" w:cs="Arial"/>
                <w:sz w:val="14"/>
              </w:rPr>
              <w:t>onse</w:t>
            </w:r>
            <w:proofErr w:type="spellEnd"/>
            <w:r>
              <w:rPr>
                <w:rFonts w:ascii="Arial" w:eastAsia="Arial" w:hAnsi="Arial" w:cs="Arial"/>
                <w:sz w:val="14"/>
              </w:rPr>
              <w:t xml:space="preserve"> and change</w:t>
            </w:r>
          </w:p>
          <w:p w14:paraId="5EED266B" w14:textId="77777777" w:rsidR="00027183" w:rsidRDefault="004D138D">
            <w:pPr>
              <w:spacing w:after="2" w:line="256" w:lineRule="auto"/>
              <w:ind w:left="3" w:hanging="3"/>
              <w:jc w:val="center"/>
            </w:pPr>
            <w:r>
              <w:rPr>
                <w:rFonts w:ascii="Arial" w:eastAsia="Arial" w:hAnsi="Arial" w:cs="Arial"/>
                <w:sz w:val="14"/>
              </w:rPr>
              <w:t>voices to make a buzzing</w:t>
            </w:r>
          </w:p>
          <w:p w14:paraId="4AE7C431" w14:textId="77777777" w:rsidR="00027183" w:rsidRDefault="004D138D">
            <w:pPr>
              <w:spacing w:after="0" w:line="246" w:lineRule="auto"/>
              <w:ind w:left="0" w:firstLine="0"/>
              <w:jc w:val="center"/>
            </w:pPr>
            <w:r>
              <w:rPr>
                <w:rFonts w:ascii="Arial" w:eastAsia="Arial" w:hAnsi="Arial" w:cs="Arial"/>
                <w:sz w:val="14"/>
              </w:rPr>
              <w:t>sound. • Play an</w:t>
            </w:r>
          </w:p>
          <w:p w14:paraId="385E662A" w14:textId="77777777" w:rsidR="00027183" w:rsidRDefault="004D138D">
            <w:pPr>
              <w:spacing w:after="4" w:line="258" w:lineRule="auto"/>
              <w:ind w:left="0" w:firstLine="0"/>
              <w:jc w:val="center"/>
            </w:pPr>
            <w:proofErr w:type="spellStart"/>
            <w:r>
              <w:rPr>
                <w:rFonts w:ascii="Arial" w:eastAsia="Arial" w:hAnsi="Arial" w:cs="Arial"/>
                <w:sz w:val="14"/>
              </w:rPr>
              <w:t>accompanim</w:t>
            </w:r>
            <w:proofErr w:type="spellEnd"/>
            <w:r>
              <w:rPr>
                <w:rFonts w:ascii="Arial" w:eastAsia="Arial" w:hAnsi="Arial" w:cs="Arial"/>
                <w:sz w:val="14"/>
              </w:rPr>
              <w:t xml:space="preserve"> </w:t>
            </w:r>
            <w:proofErr w:type="spellStart"/>
            <w:r>
              <w:rPr>
                <w:rFonts w:ascii="Arial" w:eastAsia="Arial" w:hAnsi="Arial" w:cs="Arial"/>
                <w:sz w:val="14"/>
              </w:rPr>
              <w:t>ent</w:t>
            </w:r>
            <w:proofErr w:type="spellEnd"/>
            <w:r>
              <w:rPr>
                <w:rFonts w:ascii="Arial" w:eastAsia="Arial" w:hAnsi="Arial" w:cs="Arial"/>
                <w:sz w:val="14"/>
              </w:rPr>
              <w:t xml:space="preserve"> using</w:t>
            </w:r>
          </w:p>
          <w:p w14:paraId="18823559" w14:textId="77777777" w:rsidR="00027183" w:rsidRDefault="004D138D">
            <w:pPr>
              <w:spacing w:after="0" w:line="246" w:lineRule="auto"/>
              <w:ind w:left="0" w:firstLine="0"/>
              <w:jc w:val="center"/>
            </w:pPr>
            <w:r>
              <w:rPr>
                <w:rFonts w:ascii="Arial" w:eastAsia="Arial" w:hAnsi="Arial" w:cs="Arial"/>
                <w:sz w:val="14"/>
              </w:rPr>
              <w:t>tuned and untuned</w:t>
            </w:r>
          </w:p>
          <w:p w14:paraId="564553E0" w14:textId="77777777" w:rsidR="00027183" w:rsidRDefault="004D138D">
            <w:pPr>
              <w:spacing w:after="12" w:line="240" w:lineRule="auto"/>
              <w:ind w:left="0" w:firstLine="0"/>
              <w:jc w:val="center"/>
            </w:pPr>
            <w:r>
              <w:rPr>
                <w:rFonts w:ascii="Arial" w:eastAsia="Arial" w:hAnsi="Arial" w:cs="Arial"/>
                <w:sz w:val="14"/>
              </w:rPr>
              <w:t>percussion, and</w:t>
            </w:r>
          </w:p>
          <w:p w14:paraId="3CAF8939" w14:textId="77777777" w:rsidR="00027183" w:rsidRDefault="004D138D">
            <w:pPr>
              <w:spacing w:after="0" w:line="265" w:lineRule="auto"/>
              <w:ind w:left="2" w:hanging="2"/>
              <w:jc w:val="center"/>
            </w:pPr>
            <w:r>
              <w:rPr>
                <w:rFonts w:ascii="Arial" w:eastAsia="Arial" w:hAnsi="Arial" w:cs="Arial"/>
                <w:sz w:val="14"/>
              </w:rPr>
              <w:t>recognise a change in tempo. •</w:t>
            </w:r>
          </w:p>
          <w:p w14:paraId="3530292C" w14:textId="77777777" w:rsidR="00027183" w:rsidRDefault="004D138D">
            <w:pPr>
              <w:spacing w:after="0" w:line="265" w:lineRule="auto"/>
              <w:ind w:left="0" w:firstLine="0"/>
              <w:jc w:val="center"/>
            </w:pPr>
            <w:r>
              <w:rPr>
                <w:rFonts w:ascii="Arial" w:eastAsia="Arial" w:hAnsi="Arial" w:cs="Arial"/>
                <w:sz w:val="14"/>
              </w:rPr>
              <w:t>Listen to a piece of</w:t>
            </w:r>
          </w:p>
          <w:p w14:paraId="13A8522E" w14:textId="77777777" w:rsidR="00027183" w:rsidRDefault="004D138D">
            <w:pPr>
              <w:spacing w:after="0" w:line="259" w:lineRule="auto"/>
              <w:ind w:left="0" w:firstLine="0"/>
              <w:jc w:val="center"/>
            </w:pPr>
            <w:r>
              <w:rPr>
                <w:rFonts w:ascii="Arial" w:eastAsia="Arial" w:hAnsi="Arial" w:cs="Arial"/>
                <w:sz w:val="14"/>
              </w:rPr>
              <w:t>classical</w:t>
            </w:r>
          </w:p>
          <w:p w14:paraId="3B657658" w14:textId="77777777" w:rsidR="00027183" w:rsidRDefault="004D138D">
            <w:pPr>
              <w:spacing w:after="0" w:line="259" w:lineRule="auto"/>
              <w:ind w:left="18" w:hanging="18"/>
              <w:jc w:val="center"/>
            </w:pPr>
            <w:r>
              <w:rPr>
                <w:rFonts w:ascii="Arial" w:eastAsia="Arial" w:hAnsi="Arial" w:cs="Arial"/>
                <w:sz w:val="14"/>
              </w:rPr>
              <w:t>music and respond through dance.</w:t>
            </w:r>
          </w:p>
        </w:tc>
        <w:tc>
          <w:tcPr>
            <w:tcW w:w="162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79DA52" w14:textId="77777777" w:rsidR="00027183" w:rsidRDefault="004D138D">
            <w:pPr>
              <w:spacing w:after="0" w:line="259" w:lineRule="auto"/>
              <w:ind w:left="0" w:right="5" w:firstLine="0"/>
              <w:jc w:val="center"/>
            </w:pPr>
            <w:r>
              <w:rPr>
                <w:rFonts w:ascii="Arial" w:eastAsia="Arial" w:hAnsi="Arial" w:cs="Arial"/>
                <w:sz w:val="14"/>
              </w:rPr>
              <w:t>Focus:</w:t>
            </w:r>
          </w:p>
          <w:p w14:paraId="63B95926" w14:textId="77777777" w:rsidR="00027183" w:rsidRDefault="004D138D">
            <w:pPr>
              <w:spacing w:after="12" w:line="240" w:lineRule="auto"/>
              <w:ind w:left="0" w:firstLine="0"/>
              <w:jc w:val="center"/>
            </w:pPr>
            <w:r>
              <w:rPr>
                <w:rFonts w:ascii="Arial" w:eastAsia="Arial" w:hAnsi="Arial" w:cs="Arial"/>
                <w:sz w:val="14"/>
              </w:rPr>
              <w:t>Timbre, structure, active</w:t>
            </w:r>
          </w:p>
          <w:p w14:paraId="589DED15" w14:textId="77777777" w:rsidR="00027183" w:rsidRDefault="004D138D">
            <w:pPr>
              <w:spacing w:after="4" w:line="259" w:lineRule="auto"/>
              <w:ind w:left="36" w:firstLine="0"/>
            </w:pPr>
            <w:r>
              <w:rPr>
                <w:rFonts w:ascii="Arial" w:eastAsia="Arial" w:hAnsi="Arial" w:cs="Arial"/>
                <w:sz w:val="14"/>
              </w:rPr>
              <w:t>listening, tune</w:t>
            </w:r>
          </w:p>
          <w:p w14:paraId="3D9D1625" w14:textId="77777777" w:rsidR="00027183" w:rsidRDefault="004D138D">
            <w:pPr>
              <w:spacing w:after="0" w:line="259" w:lineRule="auto"/>
              <w:ind w:left="16" w:firstLine="0"/>
            </w:pPr>
            <w:r>
              <w:rPr>
                <w:rFonts w:ascii="Arial" w:eastAsia="Arial" w:hAnsi="Arial" w:cs="Arial"/>
                <w:sz w:val="14"/>
              </w:rPr>
              <w:t>moving in step</w:t>
            </w:r>
          </w:p>
          <w:p w14:paraId="4E676946" w14:textId="77777777" w:rsidR="00027183" w:rsidRDefault="004D138D">
            <w:pPr>
              <w:spacing w:after="0" w:line="240" w:lineRule="auto"/>
              <w:ind w:left="0" w:firstLine="0"/>
              <w:jc w:val="center"/>
            </w:pPr>
            <w:r>
              <w:rPr>
                <w:rFonts w:ascii="Arial" w:eastAsia="Arial" w:hAnsi="Arial" w:cs="Arial"/>
                <w:sz w:val="14"/>
              </w:rPr>
              <w:t>(stepping notes),</w:t>
            </w:r>
          </w:p>
          <w:p w14:paraId="703E887B" w14:textId="77777777" w:rsidR="00027183" w:rsidRDefault="004D138D">
            <w:pPr>
              <w:spacing w:after="0" w:line="259" w:lineRule="auto"/>
              <w:ind w:left="71" w:firstLine="0"/>
            </w:pPr>
            <w:r>
              <w:rPr>
                <w:rFonts w:ascii="Arial" w:eastAsia="Arial" w:hAnsi="Arial" w:cs="Arial"/>
                <w:sz w:val="14"/>
              </w:rPr>
              <w:t>soundscape.</w:t>
            </w:r>
          </w:p>
          <w:p w14:paraId="2A06BFA9" w14:textId="77777777" w:rsidR="00027183" w:rsidRDefault="004D138D">
            <w:pPr>
              <w:spacing w:after="4" w:line="259" w:lineRule="auto"/>
              <w:ind w:left="77" w:firstLine="0"/>
            </w:pPr>
            <w:r>
              <w:rPr>
                <w:rFonts w:ascii="Arial" w:eastAsia="Arial" w:hAnsi="Arial" w:cs="Arial"/>
                <w:sz w:val="14"/>
              </w:rPr>
              <w:t>Objectives: •</w:t>
            </w:r>
          </w:p>
          <w:p w14:paraId="5FF37C4D" w14:textId="77777777" w:rsidR="00027183" w:rsidRDefault="004D138D">
            <w:pPr>
              <w:spacing w:after="0" w:line="265" w:lineRule="auto"/>
              <w:ind w:left="1" w:right="6" w:firstLine="0"/>
              <w:jc w:val="center"/>
            </w:pPr>
            <w:r>
              <w:rPr>
                <w:rFonts w:ascii="Arial" w:eastAsia="Arial" w:hAnsi="Arial" w:cs="Arial"/>
                <w:sz w:val="14"/>
              </w:rPr>
              <w:t>Develop a song by</w:t>
            </w:r>
          </w:p>
          <w:p w14:paraId="1AF481DF" w14:textId="77777777" w:rsidR="00027183" w:rsidRDefault="004D138D">
            <w:pPr>
              <w:spacing w:after="4" w:line="258" w:lineRule="auto"/>
              <w:ind w:left="1" w:right="6" w:firstLine="0"/>
              <w:jc w:val="center"/>
            </w:pPr>
            <w:r>
              <w:rPr>
                <w:rFonts w:ascii="Arial" w:eastAsia="Arial" w:hAnsi="Arial" w:cs="Arial"/>
                <w:sz w:val="14"/>
              </w:rPr>
              <w:t>composing new words</w:t>
            </w:r>
          </w:p>
          <w:p w14:paraId="31271111" w14:textId="77777777" w:rsidR="00027183" w:rsidRDefault="004D138D">
            <w:pPr>
              <w:spacing w:after="0" w:line="259" w:lineRule="auto"/>
              <w:ind w:left="121" w:firstLine="0"/>
            </w:pPr>
            <w:r>
              <w:rPr>
                <w:rFonts w:ascii="Arial" w:eastAsia="Arial" w:hAnsi="Arial" w:cs="Arial"/>
                <w:sz w:val="14"/>
              </w:rPr>
              <w:t>and adding</w:t>
            </w:r>
          </w:p>
          <w:p w14:paraId="42C696D6" w14:textId="77777777" w:rsidR="00027183" w:rsidRDefault="004D138D">
            <w:pPr>
              <w:spacing w:after="0" w:line="259" w:lineRule="auto"/>
              <w:ind w:left="106" w:firstLine="0"/>
            </w:pPr>
            <w:r>
              <w:rPr>
                <w:rFonts w:ascii="Arial" w:eastAsia="Arial" w:hAnsi="Arial" w:cs="Arial"/>
                <w:sz w:val="14"/>
              </w:rPr>
              <w:t>movements</w:t>
            </w:r>
          </w:p>
          <w:p w14:paraId="57956B87" w14:textId="77777777" w:rsidR="00027183" w:rsidRDefault="004D138D">
            <w:pPr>
              <w:spacing w:after="4" w:line="259" w:lineRule="auto"/>
              <w:ind w:left="93" w:firstLine="0"/>
            </w:pPr>
            <w:r>
              <w:rPr>
                <w:rFonts w:ascii="Arial" w:eastAsia="Arial" w:hAnsi="Arial" w:cs="Arial"/>
                <w:sz w:val="14"/>
              </w:rPr>
              <w:t>and props. •</w:t>
            </w:r>
          </w:p>
          <w:p w14:paraId="1A4B0771" w14:textId="77777777" w:rsidR="00027183" w:rsidRDefault="004D138D">
            <w:pPr>
              <w:spacing w:after="0" w:line="265" w:lineRule="auto"/>
              <w:ind w:left="0" w:firstLine="0"/>
              <w:jc w:val="center"/>
            </w:pPr>
            <w:r>
              <w:rPr>
                <w:rFonts w:ascii="Arial" w:eastAsia="Arial" w:hAnsi="Arial" w:cs="Arial"/>
                <w:sz w:val="14"/>
              </w:rPr>
              <w:t>Sing a song using a</w:t>
            </w:r>
          </w:p>
          <w:p w14:paraId="4B693505" w14:textId="77777777" w:rsidR="00027183" w:rsidRDefault="004D138D">
            <w:pPr>
              <w:spacing w:after="0" w:line="259" w:lineRule="auto"/>
              <w:ind w:left="24" w:firstLine="0"/>
            </w:pPr>
            <w:r>
              <w:rPr>
                <w:rFonts w:ascii="Arial" w:eastAsia="Arial" w:hAnsi="Arial" w:cs="Arial"/>
                <w:sz w:val="14"/>
              </w:rPr>
              <w:t>call-and-</w:t>
            </w:r>
            <w:proofErr w:type="spellStart"/>
            <w:r>
              <w:rPr>
                <w:rFonts w:ascii="Arial" w:eastAsia="Arial" w:hAnsi="Arial" w:cs="Arial"/>
                <w:sz w:val="14"/>
              </w:rPr>
              <w:t>respo</w:t>
            </w:r>
            <w:proofErr w:type="spellEnd"/>
          </w:p>
          <w:p w14:paraId="1E23D8C9" w14:textId="77777777" w:rsidR="00027183" w:rsidRDefault="004D138D">
            <w:pPr>
              <w:spacing w:after="4" w:line="259" w:lineRule="auto"/>
              <w:ind w:left="44" w:firstLine="0"/>
            </w:pPr>
            <w:proofErr w:type="spellStart"/>
            <w:r>
              <w:rPr>
                <w:rFonts w:ascii="Arial" w:eastAsia="Arial" w:hAnsi="Arial" w:cs="Arial"/>
                <w:sz w:val="14"/>
              </w:rPr>
              <w:t>nse</w:t>
            </w:r>
            <w:proofErr w:type="spellEnd"/>
            <w:r>
              <w:rPr>
                <w:rFonts w:ascii="Arial" w:eastAsia="Arial" w:hAnsi="Arial" w:cs="Arial"/>
                <w:sz w:val="14"/>
              </w:rPr>
              <w:t xml:space="preserve"> structure.</w:t>
            </w:r>
          </w:p>
          <w:p w14:paraId="604053EF" w14:textId="77777777" w:rsidR="00027183" w:rsidRDefault="004D138D">
            <w:pPr>
              <w:spacing w:after="0" w:line="265" w:lineRule="auto"/>
              <w:ind w:left="0" w:firstLine="0"/>
              <w:jc w:val="center"/>
            </w:pPr>
            <w:r>
              <w:rPr>
                <w:rFonts w:ascii="Arial" w:eastAsia="Arial" w:hAnsi="Arial" w:cs="Arial"/>
                <w:sz w:val="14"/>
              </w:rPr>
              <w:t>• Play sea sound effects</w:t>
            </w:r>
          </w:p>
          <w:p w14:paraId="1EE0EB84" w14:textId="77777777" w:rsidR="00027183" w:rsidRDefault="004D138D">
            <w:pPr>
              <w:spacing w:after="0" w:line="265" w:lineRule="auto"/>
              <w:ind w:left="0" w:firstLine="0"/>
              <w:jc w:val="center"/>
            </w:pPr>
            <w:r>
              <w:rPr>
                <w:rFonts w:ascii="Arial" w:eastAsia="Arial" w:hAnsi="Arial" w:cs="Arial"/>
                <w:sz w:val="14"/>
              </w:rPr>
              <w:t>on percussion instruments. •</w:t>
            </w:r>
          </w:p>
          <w:p w14:paraId="35B7EBD0" w14:textId="77777777" w:rsidR="00027183" w:rsidRDefault="004D138D">
            <w:pPr>
              <w:spacing w:after="4" w:line="259" w:lineRule="auto"/>
              <w:ind w:left="137" w:firstLine="0"/>
            </w:pPr>
            <w:r>
              <w:rPr>
                <w:rFonts w:ascii="Arial" w:eastAsia="Arial" w:hAnsi="Arial" w:cs="Arial"/>
                <w:sz w:val="14"/>
              </w:rPr>
              <w:t>With some</w:t>
            </w:r>
          </w:p>
          <w:p w14:paraId="6BDE61A0" w14:textId="77777777" w:rsidR="00027183" w:rsidRDefault="004D138D">
            <w:pPr>
              <w:spacing w:after="0" w:line="246" w:lineRule="auto"/>
              <w:ind w:left="28" w:right="33" w:firstLine="0"/>
              <w:jc w:val="center"/>
            </w:pPr>
            <w:r>
              <w:rPr>
                <w:rFonts w:ascii="Arial" w:eastAsia="Arial" w:hAnsi="Arial" w:cs="Arial"/>
                <w:sz w:val="14"/>
              </w:rPr>
              <w:t>support, play a</w:t>
            </w:r>
          </w:p>
          <w:p w14:paraId="4D5439E0" w14:textId="77777777" w:rsidR="00027183" w:rsidRDefault="004D138D">
            <w:pPr>
              <w:spacing w:after="4" w:line="258" w:lineRule="auto"/>
              <w:ind w:left="0" w:firstLine="0"/>
              <w:jc w:val="center"/>
            </w:pPr>
            <w:r>
              <w:rPr>
                <w:rFonts w:ascii="Arial" w:eastAsia="Arial" w:hAnsi="Arial" w:cs="Arial"/>
                <w:sz w:val="14"/>
              </w:rPr>
              <w:t>call-and-</w:t>
            </w:r>
            <w:proofErr w:type="spellStart"/>
            <w:r>
              <w:rPr>
                <w:rFonts w:ascii="Arial" w:eastAsia="Arial" w:hAnsi="Arial" w:cs="Arial"/>
                <w:sz w:val="14"/>
              </w:rPr>
              <w:t>respo</w:t>
            </w:r>
            <w:proofErr w:type="spellEnd"/>
            <w:r>
              <w:rPr>
                <w:rFonts w:ascii="Arial" w:eastAsia="Arial" w:hAnsi="Arial" w:cs="Arial"/>
                <w:sz w:val="14"/>
              </w:rPr>
              <w:t xml:space="preserve"> </w:t>
            </w:r>
            <w:proofErr w:type="spellStart"/>
            <w:r>
              <w:rPr>
                <w:rFonts w:ascii="Arial" w:eastAsia="Arial" w:hAnsi="Arial" w:cs="Arial"/>
                <w:sz w:val="14"/>
              </w:rPr>
              <w:t>nse</w:t>
            </w:r>
            <w:proofErr w:type="spellEnd"/>
            <w:r>
              <w:rPr>
                <w:rFonts w:ascii="Arial" w:eastAsia="Arial" w:hAnsi="Arial" w:cs="Arial"/>
                <w:sz w:val="14"/>
              </w:rPr>
              <w:t xml:space="preserve"> phrase</w:t>
            </w:r>
          </w:p>
          <w:p w14:paraId="333D1EDE" w14:textId="77777777" w:rsidR="00027183" w:rsidRDefault="004D138D">
            <w:pPr>
              <w:spacing w:after="8" w:line="246" w:lineRule="auto"/>
              <w:ind w:left="0" w:firstLine="0"/>
              <w:jc w:val="center"/>
            </w:pPr>
            <w:r>
              <w:rPr>
                <w:rFonts w:ascii="Arial" w:eastAsia="Arial" w:hAnsi="Arial" w:cs="Arial"/>
                <w:sz w:val="14"/>
              </w:rPr>
              <w:t>comprising a short,</w:t>
            </w:r>
          </w:p>
          <w:p w14:paraId="4AD5F1FB" w14:textId="77777777" w:rsidR="00027183" w:rsidRDefault="004D138D">
            <w:pPr>
              <w:spacing w:after="4" w:line="259" w:lineRule="auto"/>
              <w:ind w:left="47" w:firstLine="0"/>
            </w:pPr>
            <w:r>
              <w:rPr>
                <w:rFonts w:ascii="Arial" w:eastAsia="Arial" w:hAnsi="Arial" w:cs="Arial"/>
                <w:sz w:val="14"/>
              </w:rPr>
              <w:t>stepping tune</w:t>
            </w:r>
          </w:p>
          <w:p w14:paraId="0CB10107" w14:textId="77777777" w:rsidR="00027183" w:rsidRDefault="004D138D">
            <w:pPr>
              <w:spacing w:after="4" w:line="259" w:lineRule="auto"/>
              <w:ind w:left="163" w:firstLine="0"/>
            </w:pPr>
            <w:r>
              <w:rPr>
                <w:rFonts w:ascii="Arial" w:eastAsia="Arial" w:hAnsi="Arial" w:cs="Arial"/>
                <w:sz w:val="14"/>
              </w:rPr>
              <w:t>(C-D-E). •</w:t>
            </w:r>
          </w:p>
          <w:p w14:paraId="7D813105" w14:textId="77777777" w:rsidR="00027183" w:rsidRDefault="004D138D">
            <w:pPr>
              <w:spacing w:after="0" w:line="265" w:lineRule="auto"/>
              <w:ind w:left="0" w:firstLine="0"/>
              <w:jc w:val="center"/>
            </w:pPr>
            <w:r>
              <w:rPr>
                <w:rFonts w:ascii="Arial" w:eastAsia="Arial" w:hAnsi="Arial" w:cs="Arial"/>
                <w:sz w:val="14"/>
              </w:rPr>
              <w:t>Listen to a range of</w:t>
            </w:r>
          </w:p>
          <w:p w14:paraId="604297F5" w14:textId="77777777" w:rsidR="00027183" w:rsidRDefault="004D138D">
            <w:pPr>
              <w:spacing w:after="4" w:line="258" w:lineRule="auto"/>
              <w:ind w:left="0" w:firstLine="0"/>
              <w:jc w:val="center"/>
            </w:pPr>
            <w:r>
              <w:rPr>
                <w:rFonts w:ascii="Arial" w:eastAsia="Arial" w:hAnsi="Arial" w:cs="Arial"/>
                <w:sz w:val="14"/>
              </w:rPr>
              <w:t>sea-related pieces of</w:t>
            </w:r>
          </w:p>
          <w:p w14:paraId="75CC77AE" w14:textId="3C3E2009" w:rsidR="00027183" w:rsidRDefault="004D138D">
            <w:pPr>
              <w:spacing w:after="0" w:line="259" w:lineRule="auto"/>
              <w:ind w:left="0" w:firstLine="0"/>
              <w:jc w:val="center"/>
            </w:pPr>
            <w:r>
              <w:rPr>
                <w:rFonts w:ascii="Arial" w:eastAsia="Arial" w:hAnsi="Arial" w:cs="Arial"/>
                <w:sz w:val="14"/>
              </w:rPr>
              <w:t>music and respond with</w:t>
            </w:r>
            <w:r w:rsidR="00A826F2">
              <w:rPr>
                <w:rFonts w:ascii="Arial" w:eastAsia="Arial" w:hAnsi="Arial" w:cs="Arial"/>
                <w:sz w:val="14"/>
              </w:rPr>
              <w:t xml:space="preserve"> movement</w:t>
            </w:r>
          </w:p>
        </w:tc>
        <w:tc>
          <w:tcPr>
            <w:tcW w:w="159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183AB5" w14:textId="77777777" w:rsidR="00027183" w:rsidRDefault="004D138D">
            <w:pPr>
              <w:spacing w:after="0" w:line="259" w:lineRule="auto"/>
              <w:ind w:left="0" w:right="15" w:firstLine="0"/>
              <w:jc w:val="center"/>
            </w:pPr>
            <w:r>
              <w:rPr>
                <w:rFonts w:ascii="Arial" w:eastAsia="Arial" w:hAnsi="Arial" w:cs="Arial"/>
                <w:sz w:val="14"/>
              </w:rPr>
              <w:t>Focus:</w:t>
            </w:r>
          </w:p>
          <w:p w14:paraId="7C910C30" w14:textId="77777777" w:rsidR="00027183" w:rsidRDefault="004D138D">
            <w:pPr>
              <w:spacing w:after="0" w:line="240" w:lineRule="auto"/>
              <w:ind w:left="239" w:hanging="113"/>
            </w:pPr>
            <w:r>
              <w:rPr>
                <w:rFonts w:ascii="Arial" w:eastAsia="Arial" w:hAnsi="Arial" w:cs="Arial"/>
                <w:sz w:val="14"/>
              </w:rPr>
              <w:t>Dynamics, timbre,</w:t>
            </w:r>
          </w:p>
          <w:p w14:paraId="638D96DB" w14:textId="77777777" w:rsidR="00027183" w:rsidRDefault="004D138D">
            <w:pPr>
              <w:spacing w:after="0" w:line="259" w:lineRule="auto"/>
              <w:ind w:left="0" w:right="15" w:firstLine="0"/>
              <w:jc w:val="center"/>
            </w:pPr>
            <w:r>
              <w:rPr>
                <w:rFonts w:ascii="Arial" w:eastAsia="Arial" w:hAnsi="Arial" w:cs="Arial"/>
                <w:sz w:val="14"/>
              </w:rPr>
              <w:t>musical</w:t>
            </w:r>
          </w:p>
          <w:p w14:paraId="49E12E7E" w14:textId="77777777" w:rsidR="00027183" w:rsidRDefault="004D138D">
            <w:pPr>
              <w:spacing w:after="0" w:line="240" w:lineRule="auto"/>
              <w:ind w:left="99" w:firstLine="0"/>
            </w:pPr>
            <w:r>
              <w:rPr>
                <w:rFonts w:ascii="Arial" w:eastAsia="Arial" w:hAnsi="Arial" w:cs="Arial"/>
                <w:sz w:val="14"/>
              </w:rPr>
              <w:t>storytelling, improvising and</w:t>
            </w:r>
          </w:p>
          <w:p w14:paraId="5EC176EE" w14:textId="77777777" w:rsidR="00027183" w:rsidRDefault="004D138D">
            <w:pPr>
              <w:spacing w:after="0" w:line="240" w:lineRule="auto"/>
              <w:ind w:left="169" w:hanging="74"/>
            </w:pPr>
            <w:r>
              <w:rPr>
                <w:rFonts w:ascii="Arial" w:eastAsia="Arial" w:hAnsi="Arial" w:cs="Arial"/>
                <w:sz w:val="14"/>
              </w:rPr>
              <w:t>composing, exploring</w:t>
            </w:r>
          </w:p>
          <w:p w14:paraId="3EFC7C86" w14:textId="77777777" w:rsidR="00027183" w:rsidRDefault="004D138D">
            <w:pPr>
              <w:spacing w:after="0" w:line="259" w:lineRule="auto"/>
              <w:ind w:left="71" w:firstLine="0"/>
            </w:pPr>
            <w:r>
              <w:rPr>
                <w:rFonts w:ascii="Arial" w:eastAsia="Arial" w:hAnsi="Arial" w:cs="Arial"/>
                <w:sz w:val="14"/>
              </w:rPr>
              <w:t>instruments.</w:t>
            </w:r>
          </w:p>
          <w:p w14:paraId="77420861" w14:textId="77777777" w:rsidR="00027183" w:rsidRDefault="004D138D">
            <w:pPr>
              <w:spacing w:after="0" w:line="259" w:lineRule="auto"/>
              <w:ind w:left="62" w:firstLine="0"/>
            </w:pPr>
            <w:r>
              <w:rPr>
                <w:rFonts w:ascii="Arial" w:eastAsia="Arial" w:hAnsi="Arial" w:cs="Arial"/>
                <w:sz w:val="14"/>
              </w:rPr>
              <w:t>Objectives: •</w:t>
            </w:r>
          </w:p>
          <w:p w14:paraId="3B485A10" w14:textId="77777777" w:rsidR="00027183" w:rsidRDefault="004D138D">
            <w:pPr>
              <w:spacing w:after="0" w:line="252" w:lineRule="auto"/>
              <w:ind w:left="126" w:firstLine="23"/>
            </w:pPr>
            <w:r>
              <w:rPr>
                <w:rFonts w:ascii="Arial" w:eastAsia="Arial" w:hAnsi="Arial" w:cs="Arial"/>
                <w:sz w:val="14"/>
              </w:rPr>
              <w:t>Improvise music with different</w:t>
            </w:r>
          </w:p>
          <w:p w14:paraId="61B3F625" w14:textId="77777777" w:rsidR="00027183" w:rsidRDefault="004D138D">
            <w:pPr>
              <w:spacing w:after="4" w:line="258" w:lineRule="auto"/>
              <w:ind w:left="121" w:hanging="50"/>
            </w:pPr>
            <w:r>
              <w:rPr>
                <w:rFonts w:ascii="Arial" w:eastAsia="Arial" w:hAnsi="Arial" w:cs="Arial"/>
                <w:sz w:val="14"/>
              </w:rPr>
              <w:t>instruments, following a</w:t>
            </w:r>
          </w:p>
          <w:p w14:paraId="4FF6DD94" w14:textId="77777777" w:rsidR="00027183" w:rsidRDefault="004D138D">
            <w:pPr>
              <w:spacing w:after="0" w:line="259" w:lineRule="auto"/>
              <w:ind w:left="86" w:firstLine="0"/>
            </w:pPr>
            <w:r>
              <w:rPr>
                <w:rFonts w:ascii="Arial" w:eastAsia="Arial" w:hAnsi="Arial" w:cs="Arial"/>
                <w:sz w:val="14"/>
              </w:rPr>
              <w:t>conductor. •</w:t>
            </w:r>
          </w:p>
          <w:p w14:paraId="4C9F656F" w14:textId="77777777" w:rsidR="00027183" w:rsidRDefault="004D138D">
            <w:pPr>
              <w:spacing w:after="4" w:line="258" w:lineRule="auto"/>
              <w:ind w:left="60" w:firstLine="93"/>
            </w:pPr>
            <w:r>
              <w:rPr>
                <w:rFonts w:ascii="Arial" w:eastAsia="Arial" w:hAnsi="Arial" w:cs="Arial"/>
                <w:sz w:val="14"/>
              </w:rPr>
              <w:t>Compose music based</w:t>
            </w:r>
          </w:p>
          <w:p w14:paraId="1A033808" w14:textId="77777777" w:rsidR="00027183" w:rsidRDefault="004D138D">
            <w:pPr>
              <w:spacing w:after="5" w:line="250" w:lineRule="auto"/>
              <w:ind w:left="111" w:hanging="82"/>
            </w:pPr>
            <w:r>
              <w:rPr>
                <w:rFonts w:ascii="Arial" w:eastAsia="Arial" w:hAnsi="Arial" w:cs="Arial"/>
                <w:sz w:val="14"/>
              </w:rPr>
              <w:t>on characters and stories developed through</w:t>
            </w:r>
          </w:p>
          <w:p w14:paraId="0889432E" w14:textId="77777777" w:rsidR="00027183" w:rsidRDefault="004D138D">
            <w:pPr>
              <w:spacing w:after="0" w:line="259" w:lineRule="auto"/>
              <w:ind w:left="118" w:firstLine="0"/>
            </w:pPr>
            <w:r>
              <w:rPr>
                <w:rFonts w:ascii="Arial" w:eastAsia="Arial" w:hAnsi="Arial" w:cs="Arial"/>
                <w:sz w:val="14"/>
              </w:rPr>
              <w:t>listening to</w:t>
            </w:r>
          </w:p>
          <w:p w14:paraId="14E2FF00" w14:textId="77777777" w:rsidR="00027183" w:rsidRDefault="004D138D">
            <w:pPr>
              <w:spacing w:after="4" w:line="258" w:lineRule="auto"/>
              <w:ind w:left="3" w:firstLine="66"/>
            </w:pPr>
            <w:r>
              <w:rPr>
                <w:rFonts w:ascii="Arial" w:eastAsia="Arial" w:hAnsi="Arial" w:cs="Arial"/>
                <w:sz w:val="14"/>
              </w:rPr>
              <w:t>Beethoven’s 5th symphony.</w:t>
            </w:r>
          </w:p>
          <w:p w14:paraId="635D5AD2" w14:textId="77777777" w:rsidR="00027183" w:rsidRDefault="004D138D">
            <w:pPr>
              <w:spacing w:after="8" w:line="246" w:lineRule="auto"/>
              <w:ind w:left="90" w:hanging="89"/>
            </w:pPr>
            <w:r>
              <w:rPr>
                <w:rFonts w:ascii="Arial" w:eastAsia="Arial" w:hAnsi="Arial" w:cs="Arial"/>
                <w:sz w:val="14"/>
              </w:rPr>
              <w:t>• Play different instruments</w:t>
            </w:r>
          </w:p>
          <w:p w14:paraId="0F72107F" w14:textId="77777777" w:rsidR="00027183" w:rsidRDefault="004D138D">
            <w:pPr>
              <w:spacing w:after="0" w:line="259" w:lineRule="auto"/>
              <w:ind w:left="35" w:firstLine="0"/>
            </w:pPr>
            <w:r>
              <w:rPr>
                <w:rFonts w:ascii="Arial" w:eastAsia="Arial" w:hAnsi="Arial" w:cs="Arial"/>
                <w:sz w:val="14"/>
              </w:rPr>
              <w:t>with control. •</w:t>
            </w:r>
          </w:p>
          <w:p w14:paraId="25EF8253" w14:textId="77777777" w:rsidR="00027183" w:rsidRDefault="004D138D">
            <w:pPr>
              <w:spacing w:after="2" w:line="262" w:lineRule="auto"/>
              <w:ind w:left="13" w:firstLine="202"/>
            </w:pPr>
            <w:r>
              <w:rPr>
                <w:rFonts w:ascii="Arial" w:eastAsia="Arial" w:hAnsi="Arial" w:cs="Arial"/>
                <w:sz w:val="14"/>
              </w:rPr>
              <w:t>Explore dynamics with voices and</w:t>
            </w:r>
          </w:p>
          <w:p w14:paraId="706767BE" w14:textId="77777777" w:rsidR="00027183" w:rsidRDefault="004D138D">
            <w:pPr>
              <w:spacing w:after="0" w:line="259" w:lineRule="auto"/>
              <w:ind w:left="28" w:firstLine="0"/>
            </w:pPr>
            <w:r>
              <w:rPr>
                <w:rFonts w:ascii="Arial" w:eastAsia="Arial" w:hAnsi="Arial" w:cs="Arial"/>
                <w:sz w:val="14"/>
              </w:rPr>
              <w:t>instruments. •</w:t>
            </w:r>
          </w:p>
          <w:p w14:paraId="4A03C9B3" w14:textId="77777777" w:rsidR="00027183" w:rsidRDefault="004D138D">
            <w:pPr>
              <w:spacing w:after="0" w:line="259" w:lineRule="auto"/>
              <w:ind w:left="0" w:right="15" w:firstLine="0"/>
              <w:jc w:val="center"/>
            </w:pPr>
            <w:r>
              <w:rPr>
                <w:rFonts w:ascii="Arial" w:eastAsia="Arial" w:hAnsi="Arial" w:cs="Arial"/>
                <w:sz w:val="14"/>
              </w:rPr>
              <w:t>Develop</w:t>
            </w:r>
          </w:p>
          <w:p w14:paraId="0E5DC49A" w14:textId="77777777" w:rsidR="00027183" w:rsidRDefault="004D138D">
            <w:pPr>
              <w:spacing w:after="10" w:line="243" w:lineRule="auto"/>
              <w:ind w:left="137" w:hanging="132"/>
            </w:pPr>
            <w:r>
              <w:rPr>
                <w:rFonts w:ascii="Arial" w:eastAsia="Arial" w:hAnsi="Arial" w:cs="Arial"/>
                <w:sz w:val="14"/>
              </w:rPr>
              <w:t>listening skills, identifying dynamics</w:t>
            </w:r>
          </w:p>
          <w:p w14:paraId="43C64E45" w14:textId="77777777" w:rsidR="00027183" w:rsidRDefault="004D138D">
            <w:pPr>
              <w:spacing w:after="0" w:line="259" w:lineRule="auto"/>
              <w:ind w:left="111" w:hanging="51"/>
              <w:rPr>
                <w:rFonts w:ascii="Arial" w:eastAsia="Arial" w:hAnsi="Arial" w:cs="Arial"/>
                <w:sz w:val="14"/>
              </w:rPr>
            </w:pPr>
            <w:r>
              <w:rPr>
                <w:rFonts w:ascii="Arial" w:eastAsia="Arial" w:hAnsi="Arial" w:cs="Arial"/>
                <w:sz w:val="14"/>
              </w:rPr>
              <w:t>(</w:t>
            </w:r>
            <w:proofErr w:type="gramStart"/>
            <w:r>
              <w:rPr>
                <w:rFonts w:ascii="Arial" w:eastAsia="Arial" w:hAnsi="Arial" w:cs="Arial"/>
                <w:sz w:val="14"/>
              </w:rPr>
              <w:t>forte</w:t>
            </w:r>
            <w:proofErr w:type="gramEnd"/>
            <w:r>
              <w:rPr>
                <w:rFonts w:ascii="Arial" w:eastAsia="Arial" w:hAnsi="Arial" w:cs="Arial"/>
                <w:sz w:val="14"/>
              </w:rPr>
              <w:t>, piano, crescendo, and</w:t>
            </w:r>
          </w:p>
          <w:p w14:paraId="29B581E3" w14:textId="77777777" w:rsidR="00A826F2" w:rsidRDefault="00A826F2" w:rsidP="00A826F2">
            <w:pPr>
              <w:spacing w:after="0" w:line="259" w:lineRule="auto"/>
              <w:ind w:left="0" w:right="5" w:firstLine="0"/>
              <w:jc w:val="center"/>
            </w:pPr>
            <w:r>
              <w:rPr>
                <w:rFonts w:ascii="Arial" w:eastAsia="Arial" w:hAnsi="Arial" w:cs="Arial"/>
                <w:sz w:val="14"/>
              </w:rPr>
              <w:t>diminuendo)</w:t>
            </w:r>
          </w:p>
          <w:p w14:paraId="3E4C02FD" w14:textId="3344AC9E" w:rsidR="00A826F2" w:rsidRDefault="00A826F2" w:rsidP="00A826F2">
            <w:pPr>
              <w:spacing w:after="0" w:line="259" w:lineRule="auto"/>
              <w:ind w:left="111" w:hanging="51"/>
            </w:pPr>
            <w:r>
              <w:rPr>
                <w:rFonts w:ascii="Arial" w:eastAsia="Arial" w:hAnsi="Arial" w:cs="Arial"/>
                <w:sz w:val="14"/>
              </w:rPr>
              <w:t>across a range of different musical styles.</w:t>
            </w:r>
          </w:p>
        </w:tc>
        <w:tc>
          <w:tcPr>
            <w:tcW w:w="150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1B82D9" w14:textId="77777777" w:rsidR="00027183" w:rsidRDefault="004D138D">
            <w:pPr>
              <w:spacing w:after="0" w:line="256" w:lineRule="auto"/>
              <w:ind w:left="0" w:firstLine="0"/>
              <w:jc w:val="center"/>
            </w:pPr>
            <w:r>
              <w:rPr>
                <w:rFonts w:ascii="Arial" w:eastAsia="Arial" w:hAnsi="Arial" w:cs="Arial"/>
                <w:sz w:val="14"/>
              </w:rPr>
              <w:t>Focus: Music in 3-time, beat,</w:t>
            </w:r>
          </w:p>
          <w:p w14:paraId="0B7777A2" w14:textId="77777777" w:rsidR="00027183" w:rsidRDefault="004D138D">
            <w:pPr>
              <w:spacing w:after="0" w:line="259" w:lineRule="auto"/>
              <w:ind w:left="82" w:firstLine="0"/>
            </w:pPr>
            <w:r>
              <w:rPr>
                <w:rFonts w:ascii="Arial" w:eastAsia="Arial" w:hAnsi="Arial" w:cs="Arial"/>
                <w:sz w:val="14"/>
              </w:rPr>
              <w:t>composing</w:t>
            </w:r>
          </w:p>
          <w:p w14:paraId="01352931" w14:textId="77777777" w:rsidR="00027183" w:rsidRDefault="004D138D">
            <w:pPr>
              <w:spacing w:after="4" w:line="259" w:lineRule="auto"/>
              <w:ind w:left="43" w:firstLine="0"/>
            </w:pPr>
            <w:r>
              <w:rPr>
                <w:rFonts w:ascii="Arial" w:eastAsia="Arial" w:hAnsi="Arial" w:cs="Arial"/>
                <w:sz w:val="14"/>
              </w:rPr>
              <w:t>and playing.</w:t>
            </w:r>
          </w:p>
          <w:p w14:paraId="6F79FE23" w14:textId="77777777" w:rsidR="00027183" w:rsidRDefault="004D138D">
            <w:pPr>
              <w:spacing w:after="4" w:line="259" w:lineRule="auto"/>
              <w:ind w:left="30" w:firstLine="0"/>
            </w:pPr>
            <w:r>
              <w:rPr>
                <w:rFonts w:ascii="Arial" w:eastAsia="Arial" w:hAnsi="Arial" w:cs="Arial"/>
                <w:sz w:val="14"/>
              </w:rPr>
              <w:t>Objectives: •</w:t>
            </w:r>
          </w:p>
          <w:p w14:paraId="36176D8B" w14:textId="77777777" w:rsidR="00027183" w:rsidRDefault="004D138D">
            <w:pPr>
              <w:spacing w:after="0" w:line="243" w:lineRule="auto"/>
              <w:ind w:left="0" w:firstLine="0"/>
              <w:jc w:val="center"/>
            </w:pPr>
            <w:r>
              <w:rPr>
                <w:rFonts w:ascii="Arial" w:eastAsia="Arial" w:hAnsi="Arial" w:cs="Arial"/>
                <w:sz w:val="14"/>
              </w:rPr>
              <w:t>Compose a three-beat body</w:t>
            </w:r>
          </w:p>
          <w:p w14:paraId="3BD23102" w14:textId="77777777" w:rsidR="00027183" w:rsidRDefault="004D138D">
            <w:pPr>
              <w:spacing w:after="0" w:line="259" w:lineRule="auto"/>
              <w:ind w:left="82" w:firstLine="0"/>
            </w:pPr>
            <w:r>
              <w:rPr>
                <w:rFonts w:ascii="Arial" w:eastAsia="Arial" w:hAnsi="Arial" w:cs="Arial"/>
                <w:sz w:val="14"/>
              </w:rPr>
              <w:t>percussion</w:t>
            </w:r>
          </w:p>
          <w:p w14:paraId="09AEE675" w14:textId="77777777" w:rsidR="00027183" w:rsidRDefault="004D138D">
            <w:pPr>
              <w:spacing w:after="4" w:line="259" w:lineRule="auto"/>
              <w:ind w:left="66" w:firstLine="0"/>
            </w:pPr>
            <w:r>
              <w:rPr>
                <w:rFonts w:ascii="Arial" w:eastAsia="Arial" w:hAnsi="Arial" w:cs="Arial"/>
                <w:sz w:val="14"/>
              </w:rPr>
              <w:t>pattern and</w:t>
            </w:r>
          </w:p>
          <w:p w14:paraId="15CBC9FC" w14:textId="77777777" w:rsidR="00027183" w:rsidRDefault="004D138D">
            <w:pPr>
              <w:spacing w:after="0" w:line="265" w:lineRule="auto"/>
              <w:ind w:left="8" w:right="8" w:firstLine="0"/>
              <w:jc w:val="center"/>
            </w:pPr>
            <w:r>
              <w:rPr>
                <w:rFonts w:ascii="Arial" w:eastAsia="Arial" w:hAnsi="Arial" w:cs="Arial"/>
                <w:sz w:val="14"/>
              </w:rPr>
              <w:t>perform it to a steady</w:t>
            </w:r>
          </w:p>
          <w:p w14:paraId="461073DB" w14:textId="77777777" w:rsidR="00027183" w:rsidRDefault="004D138D">
            <w:pPr>
              <w:spacing w:after="0" w:line="265" w:lineRule="auto"/>
              <w:ind w:left="0" w:firstLine="0"/>
              <w:jc w:val="center"/>
            </w:pPr>
            <w:r>
              <w:rPr>
                <w:rFonts w:ascii="Arial" w:eastAsia="Arial" w:hAnsi="Arial" w:cs="Arial"/>
                <w:sz w:val="14"/>
              </w:rPr>
              <w:t>beat. • Sing a melody in</w:t>
            </w:r>
          </w:p>
          <w:p w14:paraId="003971F4" w14:textId="77777777" w:rsidR="00027183" w:rsidRDefault="004D138D">
            <w:pPr>
              <w:spacing w:after="4" w:line="259" w:lineRule="auto"/>
              <w:ind w:left="109" w:firstLine="0"/>
            </w:pPr>
            <w:r>
              <w:rPr>
                <w:rFonts w:ascii="Arial" w:eastAsia="Arial" w:hAnsi="Arial" w:cs="Arial"/>
                <w:sz w:val="14"/>
              </w:rPr>
              <w:t>waltz time</w:t>
            </w:r>
          </w:p>
          <w:p w14:paraId="36D54581" w14:textId="77777777" w:rsidR="00027183" w:rsidRDefault="004D138D">
            <w:pPr>
              <w:spacing w:after="4" w:line="259" w:lineRule="auto"/>
              <w:ind w:left="43" w:firstLine="0"/>
            </w:pPr>
            <w:r>
              <w:rPr>
                <w:rFonts w:ascii="Arial" w:eastAsia="Arial" w:hAnsi="Arial" w:cs="Arial"/>
                <w:sz w:val="14"/>
              </w:rPr>
              <w:t>and perform</w:t>
            </w:r>
          </w:p>
          <w:p w14:paraId="2ED8319E" w14:textId="77777777" w:rsidR="00027183" w:rsidRDefault="004D138D">
            <w:pPr>
              <w:spacing w:after="0" w:line="259" w:lineRule="auto"/>
              <w:ind w:left="18" w:firstLine="0"/>
            </w:pPr>
            <w:r>
              <w:rPr>
                <w:rFonts w:ascii="Arial" w:eastAsia="Arial" w:hAnsi="Arial" w:cs="Arial"/>
                <w:sz w:val="14"/>
              </w:rPr>
              <w:t>the actions. •</w:t>
            </w:r>
          </w:p>
          <w:p w14:paraId="36F454C3" w14:textId="77777777" w:rsidR="00027183" w:rsidRDefault="004D138D">
            <w:pPr>
              <w:spacing w:after="4" w:line="252" w:lineRule="auto"/>
              <w:ind w:left="0" w:firstLine="0"/>
              <w:jc w:val="center"/>
            </w:pPr>
            <w:r>
              <w:rPr>
                <w:rFonts w:ascii="Arial" w:eastAsia="Arial" w:hAnsi="Arial" w:cs="Arial"/>
                <w:sz w:val="14"/>
              </w:rPr>
              <w:t>Transfer actions to sounds</w:t>
            </w:r>
          </w:p>
          <w:p w14:paraId="566498ED" w14:textId="77777777" w:rsidR="00027183" w:rsidRDefault="004D138D">
            <w:pPr>
              <w:spacing w:after="0" w:line="259" w:lineRule="auto"/>
              <w:ind w:left="117" w:firstLine="0"/>
            </w:pPr>
            <w:r>
              <w:rPr>
                <w:rFonts w:ascii="Arial" w:eastAsia="Arial" w:hAnsi="Arial" w:cs="Arial"/>
                <w:sz w:val="14"/>
              </w:rPr>
              <w:t>played on</w:t>
            </w:r>
          </w:p>
          <w:p w14:paraId="6C4B9F00" w14:textId="77777777" w:rsidR="00027183" w:rsidRDefault="004D138D">
            <w:pPr>
              <w:spacing w:after="0" w:line="259" w:lineRule="auto"/>
              <w:ind w:left="82" w:firstLine="0"/>
            </w:pPr>
            <w:r>
              <w:rPr>
                <w:rFonts w:ascii="Arial" w:eastAsia="Arial" w:hAnsi="Arial" w:cs="Arial"/>
                <w:sz w:val="14"/>
              </w:rPr>
              <w:t>percussion</w:t>
            </w:r>
          </w:p>
          <w:p w14:paraId="2C1FBA36" w14:textId="77777777" w:rsidR="00027183" w:rsidRDefault="004D138D">
            <w:pPr>
              <w:spacing w:after="0" w:line="259" w:lineRule="auto"/>
              <w:ind w:left="39" w:firstLine="0"/>
            </w:pPr>
            <w:r>
              <w:rPr>
                <w:rFonts w:ascii="Arial" w:eastAsia="Arial" w:hAnsi="Arial" w:cs="Arial"/>
                <w:sz w:val="14"/>
              </w:rPr>
              <w:t>instruments.</w:t>
            </w:r>
          </w:p>
          <w:p w14:paraId="58378328" w14:textId="77777777" w:rsidR="00027183" w:rsidRDefault="004D138D">
            <w:pPr>
              <w:spacing w:after="0" w:line="265" w:lineRule="auto"/>
              <w:ind w:left="0" w:firstLine="0"/>
              <w:jc w:val="center"/>
            </w:pPr>
            <w:r>
              <w:rPr>
                <w:rFonts w:ascii="Arial" w:eastAsia="Arial" w:hAnsi="Arial" w:cs="Arial"/>
                <w:sz w:val="14"/>
              </w:rPr>
              <w:t>• Listen actively to</w:t>
            </w:r>
          </w:p>
          <w:p w14:paraId="64AF71B1" w14:textId="77777777" w:rsidR="00027183" w:rsidRDefault="004D138D">
            <w:pPr>
              <w:spacing w:after="0" w:line="265" w:lineRule="auto"/>
              <w:ind w:left="0" w:firstLine="0"/>
              <w:jc w:val="center"/>
            </w:pPr>
            <w:r>
              <w:rPr>
                <w:rFonts w:ascii="Arial" w:eastAsia="Arial" w:hAnsi="Arial" w:cs="Arial"/>
                <w:sz w:val="14"/>
              </w:rPr>
              <w:t>music in 3/4 time. • Find</w:t>
            </w:r>
          </w:p>
          <w:p w14:paraId="39A97D2D" w14:textId="77777777" w:rsidR="00027183" w:rsidRDefault="004D138D">
            <w:pPr>
              <w:spacing w:after="4" w:line="259" w:lineRule="auto"/>
              <w:ind w:left="31" w:firstLine="0"/>
            </w:pPr>
            <w:r>
              <w:rPr>
                <w:rFonts w:ascii="Arial" w:eastAsia="Arial" w:hAnsi="Arial" w:cs="Arial"/>
                <w:sz w:val="14"/>
              </w:rPr>
              <w:t>the beat and</w:t>
            </w:r>
          </w:p>
          <w:p w14:paraId="3633F413" w14:textId="77777777" w:rsidR="00027183" w:rsidRDefault="004D138D">
            <w:pPr>
              <w:spacing w:after="8" w:line="246" w:lineRule="auto"/>
              <w:ind w:left="0" w:firstLine="0"/>
              <w:jc w:val="center"/>
            </w:pPr>
            <w:r>
              <w:rPr>
                <w:rFonts w:ascii="Arial" w:eastAsia="Arial" w:hAnsi="Arial" w:cs="Arial"/>
                <w:sz w:val="14"/>
              </w:rPr>
              <w:t>perform a clapping</w:t>
            </w:r>
          </w:p>
          <w:p w14:paraId="022756BF" w14:textId="77777777" w:rsidR="00027183" w:rsidRDefault="004D138D">
            <w:pPr>
              <w:spacing w:after="0" w:line="259" w:lineRule="auto"/>
              <w:ind w:left="0" w:firstLine="0"/>
              <w:jc w:val="center"/>
            </w:pPr>
            <w:r>
              <w:rPr>
                <w:rFonts w:ascii="Arial" w:eastAsia="Arial" w:hAnsi="Arial" w:cs="Arial"/>
                <w:sz w:val="14"/>
              </w:rPr>
              <w:t>game with a partner.</w:t>
            </w:r>
          </w:p>
        </w:tc>
        <w:tc>
          <w:tcPr>
            <w:tcW w:w="15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3788B2" w14:textId="77777777" w:rsidR="00027183" w:rsidRDefault="004D138D">
            <w:pPr>
              <w:spacing w:after="0" w:line="246" w:lineRule="auto"/>
              <w:ind w:left="0" w:firstLine="0"/>
              <w:jc w:val="center"/>
            </w:pPr>
            <w:r>
              <w:rPr>
                <w:rFonts w:ascii="Arial" w:eastAsia="Arial" w:hAnsi="Arial" w:cs="Arial"/>
                <w:sz w:val="14"/>
              </w:rPr>
              <w:t>Focus: Beat, active</w:t>
            </w:r>
          </w:p>
          <w:p w14:paraId="7F83EE0D" w14:textId="77777777" w:rsidR="00027183" w:rsidRDefault="004D138D">
            <w:pPr>
              <w:spacing w:after="0" w:line="259" w:lineRule="auto"/>
              <w:ind w:left="0" w:firstLine="0"/>
              <w:jc w:val="center"/>
            </w:pPr>
            <w:r>
              <w:rPr>
                <w:rFonts w:ascii="Arial" w:eastAsia="Arial" w:hAnsi="Arial" w:cs="Arial"/>
                <w:sz w:val="14"/>
              </w:rPr>
              <w:t>listening,</w:t>
            </w:r>
          </w:p>
          <w:p w14:paraId="03507451" w14:textId="77777777" w:rsidR="00027183" w:rsidRDefault="004D138D">
            <w:pPr>
              <w:spacing w:after="0" w:line="259" w:lineRule="auto"/>
              <w:ind w:left="49" w:firstLine="0"/>
            </w:pPr>
            <w:r>
              <w:rPr>
                <w:rFonts w:ascii="Arial" w:eastAsia="Arial" w:hAnsi="Arial" w:cs="Arial"/>
                <w:sz w:val="14"/>
              </w:rPr>
              <w:t>instrumental</w:t>
            </w:r>
          </w:p>
          <w:p w14:paraId="408B0A30" w14:textId="77777777" w:rsidR="00027183" w:rsidRDefault="004D138D">
            <w:pPr>
              <w:spacing w:after="12" w:line="240" w:lineRule="auto"/>
              <w:ind w:left="0" w:firstLine="0"/>
              <w:jc w:val="center"/>
            </w:pPr>
            <w:proofErr w:type="spellStart"/>
            <w:r>
              <w:rPr>
                <w:rFonts w:ascii="Arial" w:eastAsia="Arial" w:hAnsi="Arial" w:cs="Arial"/>
                <w:sz w:val="14"/>
              </w:rPr>
              <w:t>accompanim</w:t>
            </w:r>
            <w:proofErr w:type="spellEnd"/>
            <w:r>
              <w:rPr>
                <w:rFonts w:ascii="Arial" w:eastAsia="Arial" w:hAnsi="Arial" w:cs="Arial"/>
                <w:sz w:val="14"/>
              </w:rPr>
              <w:t xml:space="preserve"> </w:t>
            </w:r>
            <w:proofErr w:type="spellStart"/>
            <w:r>
              <w:rPr>
                <w:rFonts w:ascii="Arial" w:eastAsia="Arial" w:hAnsi="Arial" w:cs="Arial"/>
                <w:sz w:val="14"/>
              </w:rPr>
              <w:t>ent</w:t>
            </w:r>
            <w:proofErr w:type="spellEnd"/>
            <w:r>
              <w:rPr>
                <w:rFonts w:ascii="Arial" w:eastAsia="Arial" w:hAnsi="Arial" w:cs="Arial"/>
                <w:sz w:val="14"/>
              </w:rPr>
              <w:t>.</w:t>
            </w:r>
          </w:p>
          <w:p w14:paraId="3112A736" w14:textId="77777777" w:rsidR="00027183" w:rsidRDefault="004D138D">
            <w:pPr>
              <w:spacing w:after="4" w:line="259" w:lineRule="auto"/>
              <w:ind w:left="40" w:firstLine="0"/>
            </w:pPr>
            <w:r>
              <w:rPr>
                <w:rFonts w:ascii="Arial" w:eastAsia="Arial" w:hAnsi="Arial" w:cs="Arial"/>
                <w:sz w:val="14"/>
              </w:rPr>
              <w:t>Objectives: •</w:t>
            </w:r>
          </w:p>
          <w:p w14:paraId="33A58FF2" w14:textId="77777777" w:rsidR="00027183" w:rsidRDefault="004D138D">
            <w:pPr>
              <w:spacing w:after="8" w:line="246" w:lineRule="auto"/>
              <w:ind w:left="0" w:firstLine="0"/>
              <w:jc w:val="center"/>
            </w:pPr>
            <w:r>
              <w:rPr>
                <w:rFonts w:ascii="Arial" w:eastAsia="Arial" w:hAnsi="Arial" w:cs="Arial"/>
                <w:sz w:val="14"/>
              </w:rPr>
              <w:t>Invent and perform</w:t>
            </w:r>
          </w:p>
          <w:p w14:paraId="718FFBC5" w14:textId="77777777" w:rsidR="00027183" w:rsidRDefault="004D138D">
            <w:pPr>
              <w:spacing w:after="4" w:line="259" w:lineRule="auto"/>
              <w:ind w:left="0" w:firstLine="0"/>
              <w:jc w:val="center"/>
            </w:pPr>
            <w:r>
              <w:rPr>
                <w:rFonts w:ascii="Arial" w:eastAsia="Arial" w:hAnsi="Arial" w:cs="Arial"/>
                <w:sz w:val="14"/>
              </w:rPr>
              <w:t>actions for</w:t>
            </w:r>
          </w:p>
          <w:p w14:paraId="3BBAB1FF" w14:textId="77777777" w:rsidR="00027183" w:rsidRDefault="004D138D">
            <w:pPr>
              <w:spacing w:after="4" w:line="259" w:lineRule="auto"/>
              <w:ind w:left="13" w:firstLine="0"/>
            </w:pPr>
            <w:r>
              <w:rPr>
                <w:rFonts w:ascii="Arial" w:eastAsia="Arial" w:hAnsi="Arial" w:cs="Arial"/>
                <w:sz w:val="14"/>
              </w:rPr>
              <w:t>new verses. •</w:t>
            </w:r>
          </w:p>
          <w:p w14:paraId="044B602D" w14:textId="77777777" w:rsidR="00027183" w:rsidRDefault="004D138D">
            <w:pPr>
              <w:spacing w:after="8" w:line="246" w:lineRule="auto"/>
              <w:ind w:left="0" w:firstLine="0"/>
              <w:jc w:val="center"/>
            </w:pPr>
            <w:r>
              <w:rPr>
                <w:rFonts w:ascii="Arial" w:eastAsia="Arial" w:hAnsi="Arial" w:cs="Arial"/>
                <w:sz w:val="14"/>
              </w:rPr>
              <w:t>Sing a song while</w:t>
            </w:r>
          </w:p>
          <w:p w14:paraId="5AB55E56" w14:textId="77777777" w:rsidR="00027183" w:rsidRDefault="004D138D">
            <w:pPr>
              <w:spacing w:after="0" w:line="265" w:lineRule="auto"/>
              <w:ind w:left="0" w:firstLine="0"/>
              <w:jc w:val="center"/>
            </w:pPr>
            <w:r>
              <w:rPr>
                <w:rFonts w:ascii="Arial" w:eastAsia="Arial" w:hAnsi="Arial" w:cs="Arial"/>
                <w:sz w:val="14"/>
              </w:rPr>
              <w:t>performing a sequence of</w:t>
            </w:r>
          </w:p>
          <w:p w14:paraId="7AF0E7B9" w14:textId="77777777" w:rsidR="00027183" w:rsidRDefault="004D138D">
            <w:pPr>
              <w:spacing w:after="4" w:line="259" w:lineRule="auto"/>
              <w:ind w:left="33" w:firstLine="0"/>
            </w:pPr>
            <w:r>
              <w:rPr>
                <w:rFonts w:ascii="Arial" w:eastAsia="Arial" w:hAnsi="Arial" w:cs="Arial"/>
                <w:sz w:val="14"/>
              </w:rPr>
              <w:t>dance steps.</w:t>
            </w:r>
          </w:p>
          <w:p w14:paraId="06F6A649" w14:textId="77777777" w:rsidR="00027183" w:rsidRDefault="004D138D">
            <w:pPr>
              <w:spacing w:after="0" w:line="259" w:lineRule="auto"/>
              <w:ind w:left="0" w:firstLine="0"/>
              <w:jc w:val="center"/>
            </w:pPr>
            <w:r>
              <w:rPr>
                <w:rFonts w:ascii="Arial" w:eastAsia="Arial" w:hAnsi="Arial" w:cs="Arial"/>
                <w:sz w:val="14"/>
              </w:rPr>
              <w:t>• Play a</w:t>
            </w:r>
          </w:p>
          <w:p w14:paraId="3F55FE95" w14:textId="77777777" w:rsidR="00027183" w:rsidRDefault="004D138D">
            <w:pPr>
              <w:spacing w:after="0" w:line="259" w:lineRule="auto"/>
              <w:ind w:left="0" w:firstLine="0"/>
              <w:jc w:val="center"/>
            </w:pPr>
            <w:r>
              <w:rPr>
                <w:rFonts w:ascii="Arial" w:eastAsia="Arial" w:hAnsi="Arial" w:cs="Arial"/>
                <w:sz w:val="14"/>
              </w:rPr>
              <w:t>two-note</w:t>
            </w:r>
          </w:p>
          <w:p w14:paraId="61147F95" w14:textId="77777777" w:rsidR="00027183" w:rsidRDefault="004D138D">
            <w:pPr>
              <w:spacing w:after="4" w:line="258" w:lineRule="auto"/>
              <w:ind w:left="0" w:firstLine="0"/>
              <w:jc w:val="center"/>
            </w:pPr>
            <w:proofErr w:type="spellStart"/>
            <w:r>
              <w:rPr>
                <w:rFonts w:ascii="Arial" w:eastAsia="Arial" w:hAnsi="Arial" w:cs="Arial"/>
                <w:sz w:val="14"/>
              </w:rPr>
              <w:t>accompanim</w:t>
            </w:r>
            <w:proofErr w:type="spellEnd"/>
            <w:r>
              <w:rPr>
                <w:rFonts w:ascii="Arial" w:eastAsia="Arial" w:hAnsi="Arial" w:cs="Arial"/>
                <w:sz w:val="14"/>
              </w:rPr>
              <w:t xml:space="preserve"> </w:t>
            </w:r>
            <w:proofErr w:type="spellStart"/>
            <w:r>
              <w:rPr>
                <w:rFonts w:ascii="Arial" w:eastAsia="Arial" w:hAnsi="Arial" w:cs="Arial"/>
                <w:sz w:val="14"/>
              </w:rPr>
              <w:t>ent</w:t>
            </w:r>
            <w:proofErr w:type="spellEnd"/>
            <w:r>
              <w:rPr>
                <w:rFonts w:ascii="Arial" w:eastAsia="Arial" w:hAnsi="Arial" w:cs="Arial"/>
                <w:sz w:val="14"/>
              </w:rPr>
              <w:t>, playing</w:t>
            </w:r>
          </w:p>
          <w:p w14:paraId="6A6F4EB8" w14:textId="77777777" w:rsidR="00027183" w:rsidRDefault="004D138D">
            <w:pPr>
              <w:spacing w:after="2" w:line="256" w:lineRule="auto"/>
              <w:jc w:val="center"/>
            </w:pPr>
            <w:r>
              <w:rPr>
                <w:rFonts w:ascii="Arial" w:eastAsia="Arial" w:hAnsi="Arial" w:cs="Arial"/>
                <w:sz w:val="14"/>
              </w:rPr>
              <w:t>the beat, on tuned or untuned</w:t>
            </w:r>
          </w:p>
          <w:p w14:paraId="4B2BCFA5" w14:textId="77777777" w:rsidR="00027183" w:rsidRDefault="004D138D">
            <w:pPr>
              <w:spacing w:after="4" w:line="259" w:lineRule="auto"/>
              <w:ind w:left="28" w:firstLine="0"/>
            </w:pPr>
            <w:r>
              <w:rPr>
                <w:rFonts w:ascii="Arial" w:eastAsia="Arial" w:hAnsi="Arial" w:cs="Arial"/>
                <w:sz w:val="14"/>
              </w:rPr>
              <w:t>percussion. •</w:t>
            </w:r>
          </w:p>
          <w:p w14:paraId="6AC9CEDF" w14:textId="77777777" w:rsidR="00027183" w:rsidRDefault="004D138D">
            <w:pPr>
              <w:spacing w:after="0" w:line="265" w:lineRule="auto"/>
              <w:ind w:left="0" w:firstLine="0"/>
              <w:jc w:val="center"/>
            </w:pPr>
            <w:r>
              <w:rPr>
                <w:rFonts w:ascii="Arial" w:eastAsia="Arial" w:hAnsi="Arial" w:cs="Arial"/>
                <w:sz w:val="14"/>
              </w:rPr>
              <w:t>Listen to and talk about</w:t>
            </w:r>
          </w:p>
          <w:p w14:paraId="5B122A5C" w14:textId="77777777" w:rsidR="00027183" w:rsidRDefault="004D138D">
            <w:pPr>
              <w:spacing w:after="4" w:line="259" w:lineRule="auto"/>
              <w:ind w:left="0" w:firstLine="0"/>
              <w:jc w:val="center"/>
            </w:pPr>
            <w:r>
              <w:rPr>
                <w:rFonts w:ascii="Arial" w:eastAsia="Arial" w:hAnsi="Arial" w:cs="Arial"/>
                <w:sz w:val="14"/>
              </w:rPr>
              <w:t>folk songs</w:t>
            </w:r>
          </w:p>
          <w:p w14:paraId="62EFF43F" w14:textId="77777777" w:rsidR="00027183" w:rsidRDefault="004D138D">
            <w:pPr>
              <w:spacing w:after="0" w:line="259" w:lineRule="auto"/>
              <w:ind w:left="0" w:firstLine="0"/>
              <w:jc w:val="center"/>
            </w:pPr>
            <w:r>
              <w:rPr>
                <w:rFonts w:ascii="Arial" w:eastAsia="Arial" w:hAnsi="Arial" w:cs="Arial"/>
                <w:sz w:val="14"/>
              </w:rPr>
              <w:t>from North America.</w:t>
            </w:r>
          </w:p>
        </w:tc>
      </w:tr>
    </w:tbl>
    <w:p w14:paraId="2371BF9D" w14:textId="77777777" w:rsidR="00027183" w:rsidRDefault="00027183">
      <w:pPr>
        <w:spacing w:after="0" w:line="259" w:lineRule="auto"/>
        <w:ind w:left="-720" w:right="16096" w:firstLine="0"/>
      </w:pPr>
    </w:p>
    <w:p w14:paraId="3E00CD6A" w14:textId="77777777" w:rsidR="00A826F2" w:rsidRDefault="00A826F2">
      <w:pPr>
        <w:spacing w:after="0" w:line="259" w:lineRule="auto"/>
        <w:ind w:left="-720" w:right="16096" w:firstLine="0"/>
      </w:pPr>
    </w:p>
    <w:tbl>
      <w:tblPr>
        <w:tblStyle w:val="TableGrid"/>
        <w:tblW w:w="22898" w:type="dxa"/>
        <w:tblInd w:w="8" w:type="dxa"/>
        <w:tblCellMar>
          <w:top w:w="142" w:type="dxa"/>
          <w:left w:w="95" w:type="dxa"/>
          <w:right w:w="105" w:type="dxa"/>
        </w:tblCellMar>
        <w:tblLook w:val="04A0" w:firstRow="1" w:lastRow="0" w:firstColumn="1" w:lastColumn="0" w:noHBand="0" w:noVBand="1"/>
      </w:tblPr>
      <w:tblGrid>
        <w:gridCol w:w="1403"/>
        <w:gridCol w:w="1604"/>
        <w:gridCol w:w="2766"/>
        <w:gridCol w:w="1667"/>
        <w:gridCol w:w="1667"/>
        <w:gridCol w:w="2887"/>
        <w:gridCol w:w="2029"/>
        <w:gridCol w:w="2399"/>
        <w:gridCol w:w="1689"/>
        <w:gridCol w:w="1667"/>
        <w:gridCol w:w="3120"/>
      </w:tblGrid>
      <w:tr w:rsidR="00A826F2" w14:paraId="11CE63C9" w14:textId="77777777" w:rsidTr="00A826F2">
        <w:trPr>
          <w:trHeight w:val="1742"/>
        </w:trPr>
        <w:tc>
          <w:tcPr>
            <w:tcW w:w="1403" w:type="dxa"/>
            <w:vMerge w:val="restart"/>
            <w:tcBorders>
              <w:top w:val="single" w:sz="8" w:space="0" w:color="D9D2E9"/>
              <w:left w:val="single" w:sz="8" w:space="0" w:color="000000"/>
              <w:bottom w:val="single" w:sz="8" w:space="0" w:color="000000"/>
              <w:right w:val="single" w:sz="8" w:space="0" w:color="000000"/>
            </w:tcBorders>
            <w:shd w:val="clear" w:color="auto" w:fill="EAD1DC"/>
          </w:tcPr>
          <w:p w14:paraId="532CFBE4" w14:textId="77777777" w:rsidR="00027183" w:rsidRDefault="004D138D">
            <w:pPr>
              <w:spacing w:after="0" w:line="259" w:lineRule="auto"/>
              <w:ind w:left="123" w:firstLine="0"/>
            </w:pPr>
            <w:r>
              <w:rPr>
                <w:rFonts w:ascii="Arial" w:eastAsia="Arial" w:hAnsi="Arial" w:cs="Arial"/>
                <w:sz w:val="24"/>
              </w:rPr>
              <w:t>Year 1</w:t>
            </w:r>
          </w:p>
        </w:tc>
        <w:tc>
          <w:tcPr>
            <w:tcW w:w="1604" w:type="dxa"/>
            <w:tcBorders>
              <w:top w:val="single" w:sz="8" w:space="0" w:color="000000"/>
              <w:left w:val="single" w:sz="8" w:space="0" w:color="000000"/>
              <w:bottom w:val="single" w:sz="8" w:space="0" w:color="000000"/>
              <w:right w:val="single" w:sz="8" w:space="0" w:color="000000"/>
            </w:tcBorders>
            <w:shd w:val="clear" w:color="auto" w:fill="EAD1DC"/>
          </w:tcPr>
          <w:p w14:paraId="7FC82C05" w14:textId="77777777" w:rsidR="00027183" w:rsidRDefault="004D138D">
            <w:pPr>
              <w:spacing w:after="0" w:line="259" w:lineRule="auto"/>
              <w:ind w:left="125" w:firstLine="0"/>
            </w:pPr>
            <w:r>
              <w:rPr>
                <w:rFonts w:ascii="Arial" w:eastAsia="Arial" w:hAnsi="Arial" w:cs="Arial"/>
                <w:sz w:val="24"/>
              </w:rPr>
              <w:t>Unit</w:t>
            </w:r>
          </w:p>
        </w:tc>
        <w:tc>
          <w:tcPr>
            <w:tcW w:w="2766"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3D4DC5FC" w14:textId="77777777" w:rsidR="00027183" w:rsidRDefault="004D138D">
            <w:pPr>
              <w:spacing w:after="0" w:line="259" w:lineRule="auto"/>
              <w:ind w:left="140" w:firstLine="0"/>
              <w:jc w:val="center"/>
            </w:pPr>
            <w:r>
              <w:rPr>
                <w:rFonts w:ascii="Arial" w:eastAsia="Arial" w:hAnsi="Arial" w:cs="Arial"/>
                <w:b/>
                <w:sz w:val="18"/>
              </w:rPr>
              <w:t>Menu Song</w:t>
            </w:r>
          </w:p>
        </w:tc>
        <w:tc>
          <w:tcPr>
            <w:tcW w:w="1667"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6BB12C49" w14:textId="77777777" w:rsidR="00027183" w:rsidRDefault="004D138D">
            <w:pPr>
              <w:spacing w:after="0" w:line="259" w:lineRule="auto"/>
              <w:ind w:left="125" w:firstLine="0"/>
              <w:jc w:val="center"/>
            </w:pPr>
            <w:r>
              <w:rPr>
                <w:rFonts w:ascii="Arial" w:eastAsia="Arial" w:hAnsi="Arial" w:cs="Arial"/>
                <w:b/>
                <w:sz w:val="18"/>
              </w:rPr>
              <w:t>Colonel</w:t>
            </w:r>
          </w:p>
          <w:p w14:paraId="06FCE143" w14:textId="77777777" w:rsidR="00027183" w:rsidRDefault="004D138D">
            <w:pPr>
              <w:spacing w:after="0" w:line="259" w:lineRule="auto"/>
              <w:ind w:left="0" w:firstLine="0"/>
              <w:jc w:val="center"/>
            </w:pPr>
            <w:r>
              <w:rPr>
                <w:rFonts w:ascii="Arial" w:eastAsia="Arial" w:hAnsi="Arial" w:cs="Arial"/>
                <w:b/>
                <w:sz w:val="18"/>
              </w:rPr>
              <w:t>Hathi’s march</w:t>
            </w:r>
          </w:p>
        </w:tc>
        <w:tc>
          <w:tcPr>
            <w:tcW w:w="1667"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2E5A7AD1" w14:textId="77777777" w:rsidR="00027183" w:rsidRDefault="004D138D">
            <w:pPr>
              <w:spacing w:after="0" w:line="240" w:lineRule="auto"/>
              <w:ind w:left="0" w:firstLine="0"/>
              <w:jc w:val="center"/>
            </w:pPr>
            <w:r>
              <w:rPr>
                <w:rFonts w:ascii="Arial" w:eastAsia="Arial" w:hAnsi="Arial" w:cs="Arial"/>
                <w:b/>
                <w:sz w:val="18"/>
              </w:rPr>
              <w:t>Magical musical</w:t>
            </w:r>
          </w:p>
          <w:p w14:paraId="60267599" w14:textId="77777777" w:rsidR="00027183" w:rsidRDefault="004D138D">
            <w:pPr>
              <w:spacing w:after="0" w:line="259" w:lineRule="auto"/>
              <w:ind w:left="112" w:firstLine="0"/>
              <w:jc w:val="center"/>
            </w:pPr>
            <w:proofErr w:type="spellStart"/>
            <w:r>
              <w:rPr>
                <w:rFonts w:ascii="Arial" w:eastAsia="Arial" w:hAnsi="Arial" w:cs="Arial"/>
                <w:b/>
                <w:sz w:val="18"/>
              </w:rPr>
              <w:t>aquariu</w:t>
            </w:r>
            <w:proofErr w:type="spellEnd"/>
            <w:r>
              <w:rPr>
                <w:rFonts w:ascii="Arial" w:eastAsia="Arial" w:hAnsi="Arial" w:cs="Arial"/>
                <w:b/>
                <w:sz w:val="18"/>
              </w:rPr>
              <w:t xml:space="preserve"> m</w:t>
            </w:r>
          </w:p>
        </w:tc>
        <w:tc>
          <w:tcPr>
            <w:tcW w:w="2887"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3E7A47F9" w14:textId="77777777" w:rsidR="00027183" w:rsidRDefault="004D138D">
            <w:pPr>
              <w:spacing w:after="0" w:line="259" w:lineRule="auto"/>
              <w:ind w:left="130" w:firstLine="0"/>
              <w:jc w:val="center"/>
            </w:pPr>
            <w:r>
              <w:rPr>
                <w:rFonts w:ascii="Arial" w:eastAsia="Arial" w:hAnsi="Arial" w:cs="Arial"/>
                <w:b/>
                <w:sz w:val="18"/>
              </w:rPr>
              <w:t>Football</w:t>
            </w:r>
          </w:p>
        </w:tc>
        <w:tc>
          <w:tcPr>
            <w:tcW w:w="2029"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7427E9AE" w14:textId="77777777" w:rsidR="00027183" w:rsidRDefault="004D138D">
            <w:pPr>
              <w:spacing w:after="0" w:line="240" w:lineRule="auto"/>
              <w:ind w:left="295" w:hanging="65"/>
            </w:pPr>
            <w:r>
              <w:rPr>
                <w:rFonts w:ascii="Arial" w:eastAsia="Arial" w:hAnsi="Arial" w:cs="Arial"/>
                <w:b/>
                <w:sz w:val="18"/>
              </w:rPr>
              <w:t>‘Dawn’ from</w:t>
            </w:r>
          </w:p>
          <w:p w14:paraId="3A3CAA54" w14:textId="77777777" w:rsidR="00027183" w:rsidRDefault="004D138D">
            <w:pPr>
              <w:spacing w:after="0" w:line="259" w:lineRule="auto"/>
              <w:ind w:left="130" w:firstLine="0"/>
              <w:jc w:val="center"/>
            </w:pPr>
            <w:r>
              <w:rPr>
                <w:rFonts w:ascii="Arial" w:eastAsia="Arial" w:hAnsi="Arial" w:cs="Arial"/>
                <w:b/>
                <w:sz w:val="18"/>
              </w:rPr>
              <w:t>Sea</w:t>
            </w:r>
          </w:p>
          <w:p w14:paraId="445F2491" w14:textId="77777777" w:rsidR="00027183" w:rsidRDefault="004D138D">
            <w:pPr>
              <w:spacing w:after="0" w:line="259" w:lineRule="auto"/>
              <w:ind w:left="65" w:firstLine="0"/>
              <w:jc w:val="center"/>
            </w:pPr>
            <w:proofErr w:type="spellStart"/>
            <w:r>
              <w:rPr>
                <w:rFonts w:ascii="Arial" w:eastAsia="Arial" w:hAnsi="Arial" w:cs="Arial"/>
                <w:b/>
                <w:sz w:val="18"/>
              </w:rPr>
              <w:t>interlud</w:t>
            </w:r>
            <w:proofErr w:type="spellEnd"/>
            <w:r>
              <w:rPr>
                <w:rFonts w:ascii="Arial" w:eastAsia="Arial" w:hAnsi="Arial" w:cs="Arial"/>
                <w:b/>
                <w:sz w:val="18"/>
              </w:rPr>
              <w:t xml:space="preserve"> es</w:t>
            </w:r>
          </w:p>
        </w:tc>
        <w:tc>
          <w:tcPr>
            <w:tcW w:w="2399"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110AB688" w14:textId="77777777" w:rsidR="00027183" w:rsidRDefault="004D138D">
            <w:pPr>
              <w:spacing w:after="0" w:line="259" w:lineRule="auto"/>
              <w:ind w:left="5" w:firstLine="0"/>
            </w:pPr>
            <w:r>
              <w:rPr>
                <w:rFonts w:ascii="Arial" w:eastAsia="Arial" w:hAnsi="Arial" w:cs="Arial"/>
                <w:b/>
                <w:sz w:val="18"/>
              </w:rPr>
              <w:t xml:space="preserve">Musical conversa </w:t>
            </w:r>
            <w:proofErr w:type="spellStart"/>
            <w:r>
              <w:rPr>
                <w:rFonts w:ascii="Arial" w:eastAsia="Arial" w:hAnsi="Arial" w:cs="Arial"/>
                <w:b/>
                <w:sz w:val="18"/>
              </w:rPr>
              <w:t>tions</w:t>
            </w:r>
            <w:proofErr w:type="spellEnd"/>
          </w:p>
        </w:tc>
        <w:tc>
          <w:tcPr>
            <w:tcW w:w="1689"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63092970" w14:textId="77777777" w:rsidR="00027183" w:rsidRDefault="004D138D">
            <w:pPr>
              <w:spacing w:after="0" w:line="240" w:lineRule="auto"/>
              <w:ind w:left="17" w:firstLine="0"/>
              <w:jc w:val="center"/>
            </w:pPr>
            <w:r>
              <w:rPr>
                <w:rFonts w:ascii="Arial" w:eastAsia="Arial" w:hAnsi="Arial" w:cs="Arial"/>
                <w:b/>
                <w:sz w:val="18"/>
              </w:rPr>
              <w:t>Dancing and</w:t>
            </w:r>
          </w:p>
          <w:p w14:paraId="7187AA11" w14:textId="77777777" w:rsidR="00027183" w:rsidRDefault="004D138D">
            <w:pPr>
              <w:spacing w:after="0" w:line="240" w:lineRule="auto"/>
              <w:ind w:left="103" w:firstLine="0"/>
              <w:jc w:val="center"/>
            </w:pPr>
            <w:r>
              <w:rPr>
                <w:rFonts w:ascii="Arial" w:eastAsia="Arial" w:hAnsi="Arial" w:cs="Arial"/>
                <w:b/>
                <w:sz w:val="18"/>
              </w:rPr>
              <w:t>drawing to</w:t>
            </w:r>
          </w:p>
          <w:p w14:paraId="7C943C18" w14:textId="77777777" w:rsidR="00027183" w:rsidRDefault="004D138D">
            <w:pPr>
              <w:spacing w:after="0" w:line="259" w:lineRule="auto"/>
              <w:ind w:left="125" w:firstLine="0"/>
              <w:jc w:val="center"/>
            </w:pPr>
            <w:r>
              <w:rPr>
                <w:rFonts w:ascii="Arial" w:eastAsia="Arial" w:hAnsi="Arial" w:cs="Arial"/>
                <w:b/>
                <w:sz w:val="18"/>
              </w:rPr>
              <w:t>Nautilus</w:t>
            </w:r>
          </w:p>
        </w:tc>
        <w:tc>
          <w:tcPr>
            <w:tcW w:w="1667"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5DD2508A" w14:textId="77777777" w:rsidR="00027183" w:rsidRDefault="004D138D">
            <w:pPr>
              <w:spacing w:after="0" w:line="259" w:lineRule="auto"/>
              <w:ind w:left="0" w:firstLine="50"/>
            </w:pPr>
            <w:r>
              <w:rPr>
                <w:rFonts w:ascii="Arial" w:eastAsia="Arial" w:hAnsi="Arial" w:cs="Arial"/>
                <w:b/>
                <w:sz w:val="18"/>
              </w:rPr>
              <w:t>Cat and mouse</w:t>
            </w:r>
          </w:p>
        </w:tc>
        <w:tc>
          <w:tcPr>
            <w:tcW w:w="3120" w:type="dxa"/>
            <w:tcBorders>
              <w:top w:val="single" w:sz="8" w:space="0" w:color="000000"/>
              <w:left w:val="single" w:sz="8" w:space="0" w:color="000000"/>
              <w:bottom w:val="single" w:sz="8" w:space="0" w:color="000000"/>
              <w:right w:val="single" w:sz="8" w:space="0" w:color="000000"/>
            </w:tcBorders>
            <w:shd w:val="clear" w:color="auto" w:fill="EAD1DC"/>
            <w:vAlign w:val="center"/>
          </w:tcPr>
          <w:p w14:paraId="6868A6A8" w14:textId="77777777" w:rsidR="00027183" w:rsidRDefault="004D138D">
            <w:pPr>
              <w:spacing w:after="0" w:line="259" w:lineRule="auto"/>
              <w:ind w:left="140" w:right="20" w:firstLine="0"/>
              <w:jc w:val="center"/>
            </w:pPr>
            <w:r>
              <w:rPr>
                <w:rFonts w:ascii="Arial" w:eastAsia="Arial" w:hAnsi="Arial" w:cs="Arial"/>
                <w:b/>
                <w:sz w:val="18"/>
              </w:rPr>
              <w:t>Come dance with me</w:t>
            </w:r>
          </w:p>
        </w:tc>
      </w:tr>
      <w:tr w:rsidR="00A826F2" w14:paraId="2BF2F6EF" w14:textId="77777777" w:rsidTr="00A826F2">
        <w:trPr>
          <w:trHeight w:val="11262"/>
        </w:trPr>
        <w:tc>
          <w:tcPr>
            <w:tcW w:w="0" w:type="auto"/>
            <w:vMerge/>
            <w:tcBorders>
              <w:top w:val="nil"/>
              <w:left w:val="single" w:sz="8" w:space="0" w:color="000000"/>
              <w:bottom w:val="single" w:sz="8" w:space="0" w:color="000000"/>
              <w:right w:val="single" w:sz="8" w:space="0" w:color="000000"/>
            </w:tcBorders>
          </w:tcPr>
          <w:p w14:paraId="35D6C6F3" w14:textId="77777777" w:rsidR="00027183" w:rsidRDefault="00027183">
            <w:pPr>
              <w:spacing w:after="160" w:line="259" w:lineRule="auto"/>
              <w:ind w:left="0" w:firstLine="0"/>
            </w:pPr>
          </w:p>
        </w:tc>
        <w:tc>
          <w:tcPr>
            <w:tcW w:w="1604" w:type="dxa"/>
            <w:tcBorders>
              <w:top w:val="single" w:sz="8" w:space="0" w:color="000000"/>
              <w:left w:val="single" w:sz="8" w:space="0" w:color="000000"/>
              <w:bottom w:val="single" w:sz="8" w:space="0" w:color="000000"/>
              <w:right w:val="single" w:sz="8" w:space="0" w:color="000000"/>
            </w:tcBorders>
          </w:tcPr>
          <w:p w14:paraId="0B9B2336" w14:textId="77777777" w:rsidR="00027183" w:rsidRDefault="004D138D">
            <w:pPr>
              <w:spacing w:after="0" w:line="259" w:lineRule="auto"/>
              <w:ind w:left="125" w:firstLine="0"/>
            </w:pPr>
            <w:r>
              <w:rPr>
                <w:rFonts w:ascii="Arial" w:eastAsia="Arial" w:hAnsi="Arial" w:cs="Arial"/>
                <w:sz w:val="16"/>
              </w:rPr>
              <w:t>Focus &amp;</w:t>
            </w:r>
          </w:p>
          <w:p w14:paraId="59A2744E" w14:textId="77777777" w:rsidR="00027183" w:rsidRDefault="004D138D">
            <w:pPr>
              <w:spacing w:after="0" w:line="259" w:lineRule="auto"/>
              <w:ind w:left="0" w:right="24" w:firstLine="0"/>
              <w:jc w:val="center"/>
            </w:pPr>
            <w:r>
              <w:rPr>
                <w:rFonts w:ascii="Arial" w:eastAsia="Arial" w:hAnsi="Arial" w:cs="Arial"/>
                <w:sz w:val="16"/>
              </w:rPr>
              <w:t>Objectives</w:t>
            </w:r>
          </w:p>
        </w:tc>
        <w:tc>
          <w:tcPr>
            <w:tcW w:w="2766" w:type="dxa"/>
            <w:tcBorders>
              <w:top w:val="single" w:sz="8" w:space="0" w:color="000000"/>
              <w:left w:val="single" w:sz="8" w:space="0" w:color="000000"/>
              <w:bottom w:val="single" w:sz="8" w:space="0" w:color="000000"/>
              <w:right w:val="single" w:sz="8" w:space="0" w:color="000000"/>
            </w:tcBorders>
          </w:tcPr>
          <w:p w14:paraId="4854BC30" w14:textId="77777777" w:rsidR="00027183" w:rsidRDefault="004D138D">
            <w:pPr>
              <w:spacing w:after="0" w:line="265" w:lineRule="auto"/>
              <w:ind w:left="15" w:right="2" w:firstLine="0"/>
            </w:pPr>
            <w:r>
              <w:rPr>
                <w:rFonts w:ascii="Arial" w:eastAsia="Arial" w:hAnsi="Arial" w:cs="Arial"/>
                <w:sz w:val="16"/>
              </w:rPr>
              <w:t>Musical focus: Active listening (movement), beat, echo singing, showing pitch moving,</w:t>
            </w:r>
          </w:p>
          <w:p w14:paraId="75C44DD5" w14:textId="77777777" w:rsidR="00027183" w:rsidRDefault="004D138D">
            <w:pPr>
              <w:spacing w:after="0" w:line="258" w:lineRule="auto"/>
              <w:ind w:left="15" w:right="401" w:firstLine="0"/>
            </w:pPr>
            <w:r>
              <w:rPr>
                <w:rFonts w:ascii="Arial" w:eastAsia="Arial" w:hAnsi="Arial" w:cs="Arial"/>
                <w:sz w:val="16"/>
              </w:rPr>
              <w:t>progression snapshot 1.</w:t>
            </w:r>
          </w:p>
          <w:p w14:paraId="06EAE0C4" w14:textId="77777777" w:rsidR="00027183" w:rsidRDefault="004D138D">
            <w:pPr>
              <w:spacing w:after="0" w:line="259" w:lineRule="auto"/>
              <w:ind w:left="15" w:firstLine="0"/>
            </w:pPr>
            <w:r>
              <w:rPr>
                <w:rFonts w:ascii="Arial" w:eastAsia="Arial" w:hAnsi="Arial" w:cs="Arial"/>
                <w:sz w:val="16"/>
              </w:rPr>
              <w:t>:</w:t>
            </w:r>
          </w:p>
          <w:p w14:paraId="7BBD6065" w14:textId="77777777" w:rsidR="00027183" w:rsidRDefault="004D138D">
            <w:pPr>
              <w:spacing w:after="0" w:line="259" w:lineRule="auto"/>
              <w:ind w:left="15" w:firstLine="0"/>
            </w:pPr>
            <w:r>
              <w:rPr>
                <w:rFonts w:ascii="Arial" w:eastAsia="Arial" w:hAnsi="Arial" w:cs="Arial"/>
                <w:sz w:val="16"/>
              </w:rPr>
              <w:t>Objectives:</w:t>
            </w:r>
          </w:p>
          <w:p w14:paraId="2B27EE71" w14:textId="77777777" w:rsidR="00027183" w:rsidRDefault="004D138D">
            <w:pPr>
              <w:numPr>
                <w:ilvl w:val="0"/>
                <w:numId w:val="4"/>
              </w:numPr>
              <w:spacing w:after="0" w:line="265" w:lineRule="auto"/>
              <w:ind w:firstLine="0"/>
            </w:pPr>
            <w:r>
              <w:rPr>
                <w:rFonts w:ascii="Arial" w:eastAsia="Arial" w:hAnsi="Arial" w:cs="Arial"/>
                <w:sz w:val="16"/>
              </w:rPr>
              <w:t>Participate in creating a dramatic group performance using kitchen-themed props.</w:t>
            </w:r>
          </w:p>
          <w:p w14:paraId="35F32052" w14:textId="77777777" w:rsidR="00027183" w:rsidRDefault="004D138D">
            <w:pPr>
              <w:numPr>
                <w:ilvl w:val="0"/>
                <w:numId w:val="4"/>
              </w:numPr>
              <w:spacing w:after="0" w:line="265" w:lineRule="auto"/>
              <w:ind w:firstLine="0"/>
            </w:pPr>
            <w:r>
              <w:rPr>
                <w:rFonts w:ascii="Arial" w:eastAsia="Arial" w:hAnsi="Arial" w:cs="Arial"/>
                <w:sz w:val="16"/>
              </w:rPr>
              <w:t>Sing a cumulative song from memory, remembering the order of the verses.</w:t>
            </w:r>
          </w:p>
          <w:p w14:paraId="4B2BB744" w14:textId="77777777" w:rsidR="00027183" w:rsidRDefault="004D138D">
            <w:pPr>
              <w:numPr>
                <w:ilvl w:val="0"/>
                <w:numId w:val="4"/>
              </w:numPr>
              <w:spacing w:after="0" w:line="265" w:lineRule="auto"/>
              <w:ind w:firstLine="0"/>
            </w:pPr>
            <w:r>
              <w:rPr>
                <w:rFonts w:ascii="Arial" w:eastAsia="Arial" w:hAnsi="Arial" w:cs="Arial"/>
                <w:sz w:val="16"/>
              </w:rPr>
              <w:t>Play classroom instruments on the beat. • Copy a leader in a call-and-response song, show the shape of the pitch moving with actions, and sing using mi-re-do.</w:t>
            </w:r>
          </w:p>
          <w:p w14:paraId="67227E7F" w14:textId="77777777" w:rsidR="00027183" w:rsidRDefault="004D138D">
            <w:pPr>
              <w:numPr>
                <w:ilvl w:val="0"/>
                <w:numId w:val="4"/>
              </w:numPr>
              <w:spacing w:after="0" w:line="259" w:lineRule="auto"/>
              <w:ind w:firstLine="0"/>
            </w:pPr>
            <w:r>
              <w:rPr>
                <w:rFonts w:ascii="Arial" w:eastAsia="Arial" w:hAnsi="Arial" w:cs="Arial"/>
                <w:sz w:val="16"/>
              </w:rPr>
              <w:t>Listen and move in time to the song.</w:t>
            </w:r>
          </w:p>
        </w:tc>
        <w:tc>
          <w:tcPr>
            <w:tcW w:w="1667" w:type="dxa"/>
            <w:tcBorders>
              <w:top w:val="single" w:sz="8" w:space="0" w:color="000000"/>
              <w:left w:val="single" w:sz="8" w:space="0" w:color="000000"/>
              <w:bottom w:val="single" w:sz="8" w:space="0" w:color="000000"/>
              <w:right w:val="single" w:sz="8" w:space="0" w:color="000000"/>
            </w:tcBorders>
          </w:tcPr>
          <w:p w14:paraId="315BC353" w14:textId="77777777" w:rsidR="00027183" w:rsidRDefault="004D138D">
            <w:pPr>
              <w:spacing w:after="189" w:line="252" w:lineRule="auto"/>
              <w:ind w:left="15" w:firstLine="0"/>
            </w:pPr>
            <w:r>
              <w:rPr>
                <w:rFonts w:ascii="Arial" w:eastAsia="Arial" w:hAnsi="Arial" w:cs="Arial"/>
                <w:sz w:val="16"/>
              </w:rPr>
              <w:t>Musical focus: Beat, march, timbre, film music.</w:t>
            </w:r>
          </w:p>
          <w:p w14:paraId="2861244A" w14:textId="77777777" w:rsidR="00027183" w:rsidRDefault="004D138D">
            <w:pPr>
              <w:spacing w:after="0" w:line="259" w:lineRule="auto"/>
              <w:ind w:left="15" w:firstLine="0"/>
            </w:pPr>
            <w:r>
              <w:rPr>
                <w:rFonts w:ascii="Arial" w:eastAsia="Arial" w:hAnsi="Arial" w:cs="Arial"/>
                <w:sz w:val="16"/>
              </w:rPr>
              <w:t>Objectives: •</w:t>
            </w:r>
          </w:p>
          <w:p w14:paraId="31B9FC42" w14:textId="77777777" w:rsidR="00027183" w:rsidRDefault="004D138D">
            <w:pPr>
              <w:spacing w:after="0" w:line="258" w:lineRule="auto"/>
              <w:ind w:left="15" w:right="28" w:firstLine="0"/>
            </w:pPr>
            <w:r>
              <w:rPr>
                <w:rFonts w:ascii="Arial" w:eastAsia="Arial" w:hAnsi="Arial" w:cs="Arial"/>
                <w:sz w:val="16"/>
              </w:rPr>
              <w:t xml:space="preserve">Compose music to march </w:t>
            </w:r>
            <w:proofErr w:type="gramStart"/>
            <w:r>
              <w:rPr>
                <w:rFonts w:ascii="Arial" w:eastAsia="Arial" w:hAnsi="Arial" w:cs="Arial"/>
                <w:sz w:val="16"/>
              </w:rPr>
              <w:t>to using</w:t>
            </w:r>
            <w:proofErr w:type="gramEnd"/>
            <w:r>
              <w:rPr>
                <w:rFonts w:ascii="Arial" w:eastAsia="Arial" w:hAnsi="Arial" w:cs="Arial"/>
                <w:sz w:val="16"/>
              </w:rPr>
              <w:t xml:space="preserve"> tuned and untuned percussion. • Respond to musical </w:t>
            </w:r>
            <w:proofErr w:type="spellStart"/>
            <w:r>
              <w:rPr>
                <w:rFonts w:ascii="Arial" w:eastAsia="Arial" w:hAnsi="Arial" w:cs="Arial"/>
                <w:sz w:val="16"/>
              </w:rPr>
              <w:t>characteristi</w:t>
            </w:r>
            <w:proofErr w:type="spellEnd"/>
            <w:r>
              <w:rPr>
                <w:rFonts w:ascii="Arial" w:eastAsia="Arial" w:hAnsi="Arial" w:cs="Arial"/>
                <w:sz w:val="16"/>
              </w:rPr>
              <w:t xml:space="preserve"> cs through movement. • Describe the features of a march using music vocabulary</w:t>
            </w:r>
          </w:p>
          <w:p w14:paraId="470F2D7E" w14:textId="77777777" w:rsidR="00027183" w:rsidRDefault="004D138D">
            <w:pPr>
              <w:spacing w:after="4" w:line="259" w:lineRule="auto"/>
              <w:ind w:left="15" w:firstLine="0"/>
            </w:pPr>
            <w:r>
              <w:rPr>
                <w:rFonts w:ascii="Arial" w:eastAsia="Arial" w:hAnsi="Arial" w:cs="Arial"/>
                <w:sz w:val="16"/>
              </w:rPr>
              <w:t>(e.g. that it</w:t>
            </w:r>
          </w:p>
          <w:p w14:paraId="2C51197C" w14:textId="77777777" w:rsidR="00027183" w:rsidRDefault="004D138D">
            <w:pPr>
              <w:spacing w:after="0" w:line="259" w:lineRule="auto"/>
              <w:ind w:left="15" w:right="19" w:firstLine="0"/>
            </w:pPr>
            <w:r>
              <w:rPr>
                <w:rFonts w:ascii="Arial" w:eastAsia="Arial" w:hAnsi="Arial" w:cs="Arial"/>
                <w:sz w:val="16"/>
              </w:rPr>
              <w:t>has a steady beat, that soldiers ‘march’ to music, naming the instruments playing in the clips).</w:t>
            </w:r>
          </w:p>
        </w:tc>
        <w:tc>
          <w:tcPr>
            <w:tcW w:w="1667" w:type="dxa"/>
            <w:tcBorders>
              <w:top w:val="single" w:sz="8" w:space="0" w:color="000000"/>
              <w:left w:val="single" w:sz="8" w:space="0" w:color="000000"/>
              <w:bottom w:val="single" w:sz="8" w:space="0" w:color="000000"/>
              <w:right w:val="single" w:sz="8" w:space="0" w:color="000000"/>
            </w:tcBorders>
            <w:vAlign w:val="center"/>
          </w:tcPr>
          <w:p w14:paraId="3E4B744D" w14:textId="77777777" w:rsidR="00027183" w:rsidRDefault="004D138D">
            <w:pPr>
              <w:spacing w:after="184" w:line="240" w:lineRule="auto"/>
              <w:ind w:left="0" w:right="3" w:firstLine="0"/>
            </w:pPr>
            <w:r>
              <w:rPr>
                <w:rFonts w:ascii="Arial" w:eastAsia="Arial" w:hAnsi="Arial" w:cs="Arial"/>
                <w:sz w:val="16"/>
              </w:rPr>
              <w:t>Musical focus: Timbre, pitch, structure, graphic symbols, classical music.</w:t>
            </w:r>
          </w:p>
          <w:p w14:paraId="6FB98809" w14:textId="77777777" w:rsidR="00027183" w:rsidRDefault="004D138D">
            <w:pPr>
              <w:spacing w:after="0" w:line="259" w:lineRule="auto"/>
              <w:ind w:left="0" w:right="8" w:firstLine="0"/>
            </w:pPr>
            <w:r>
              <w:rPr>
                <w:rFonts w:ascii="Arial" w:eastAsia="Arial" w:hAnsi="Arial" w:cs="Arial"/>
                <w:sz w:val="16"/>
              </w:rPr>
              <w:t>Objectives: • Experiment with sounds (timbre) to create aquarium-in spired music and draw the sounds using graphic symbols. • Sing a unison song rhythmically and in tune. • Play percussion instruments expressively, representing the character of their composition. • Listen to ‘Aquarium’, reflecting the character of the music through movement.</w:t>
            </w:r>
          </w:p>
        </w:tc>
        <w:tc>
          <w:tcPr>
            <w:tcW w:w="2887" w:type="dxa"/>
            <w:tcBorders>
              <w:top w:val="single" w:sz="8" w:space="0" w:color="000000"/>
              <w:left w:val="single" w:sz="8" w:space="0" w:color="000000"/>
              <w:bottom w:val="single" w:sz="8" w:space="0" w:color="000000"/>
              <w:right w:val="single" w:sz="8" w:space="0" w:color="000000"/>
            </w:tcBorders>
          </w:tcPr>
          <w:p w14:paraId="3BA4A7D9" w14:textId="77777777" w:rsidR="00027183" w:rsidRDefault="004D138D">
            <w:pPr>
              <w:spacing w:after="0" w:line="265" w:lineRule="auto"/>
              <w:ind w:left="5" w:right="1" w:firstLine="0"/>
            </w:pPr>
            <w:r>
              <w:rPr>
                <w:rFonts w:ascii="Arial" w:eastAsia="Arial" w:hAnsi="Arial" w:cs="Arial"/>
                <w:sz w:val="16"/>
              </w:rPr>
              <w:t>Musical focus: Beat, ostinato, pitched/unpitched patterns, mi-re-do (notes E-D-C), progression snapshot 2.</w:t>
            </w:r>
          </w:p>
          <w:p w14:paraId="36C7FCEF" w14:textId="77777777" w:rsidR="00027183" w:rsidRDefault="004D138D">
            <w:pPr>
              <w:spacing w:after="0" w:line="259" w:lineRule="auto"/>
              <w:ind w:left="5" w:firstLine="0"/>
            </w:pPr>
            <w:r>
              <w:rPr>
                <w:rFonts w:ascii="Arial" w:eastAsia="Arial" w:hAnsi="Arial" w:cs="Arial"/>
                <w:sz w:val="16"/>
              </w:rPr>
              <w:t>Objectives:</w:t>
            </w:r>
          </w:p>
          <w:p w14:paraId="313F3325" w14:textId="77777777" w:rsidR="00027183" w:rsidRDefault="004D138D">
            <w:pPr>
              <w:numPr>
                <w:ilvl w:val="0"/>
                <w:numId w:val="5"/>
              </w:numPr>
              <w:spacing w:after="0" w:line="259" w:lineRule="auto"/>
              <w:ind w:right="36" w:firstLine="0"/>
            </w:pPr>
            <w:r>
              <w:rPr>
                <w:rFonts w:ascii="Arial" w:eastAsia="Arial" w:hAnsi="Arial" w:cs="Arial"/>
                <w:sz w:val="16"/>
              </w:rPr>
              <w:t>Compose word patterns in groups and melodies in pairs using mi-re-do (E-D-C).</w:t>
            </w:r>
          </w:p>
          <w:p w14:paraId="6099CF82" w14:textId="77777777" w:rsidR="00027183" w:rsidRDefault="004D138D">
            <w:pPr>
              <w:numPr>
                <w:ilvl w:val="0"/>
                <w:numId w:val="5"/>
              </w:numPr>
              <w:spacing w:after="2" w:line="256" w:lineRule="auto"/>
              <w:ind w:right="36" w:firstLine="0"/>
            </w:pPr>
            <w:r>
              <w:rPr>
                <w:rFonts w:ascii="Arial" w:eastAsia="Arial" w:hAnsi="Arial" w:cs="Arial"/>
                <w:sz w:val="16"/>
              </w:rPr>
              <w:t>Chant together rhythmically, marking rests accurately.</w:t>
            </w:r>
          </w:p>
          <w:p w14:paraId="07BA897E" w14:textId="77777777" w:rsidR="00027183" w:rsidRDefault="004D138D">
            <w:pPr>
              <w:numPr>
                <w:ilvl w:val="0"/>
                <w:numId w:val="5"/>
              </w:numPr>
              <w:spacing w:after="0" w:line="265" w:lineRule="auto"/>
              <w:ind w:right="36" w:firstLine="0"/>
            </w:pPr>
            <w:r>
              <w:rPr>
                <w:rFonts w:ascii="Arial" w:eastAsia="Arial" w:hAnsi="Arial" w:cs="Arial"/>
                <w:sz w:val="16"/>
              </w:rPr>
              <w:t>Play a simple ostinato on untuned percussion.</w:t>
            </w:r>
          </w:p>
          <w:p w14:paraId="1A396365" w14:textId="77777777" w:rsidR="00027183" w:rsidRDefault="004D138D">
            <w:pPr>
              <w:numPr>
                <w:ilvl w:val="0"/>
                <w:numId w:val="5"/>
              </w:numPr>
              <w:spacing w:after="2" w:line="256" w:lineRule="auto"/>
              <w:ind w:right="36" w:firstLine="0"/>
            </w:pPr>
            <w:r>
              <w:rPr>
                <w:rFonts w:ascii="Arial" w:eastAsia="Arial" w:hAnsi="Arial" w:cs="Arial"/>
                <w:sz w:val="16"/>
              </w:rPr>
              <w:t>Sing an echo song while tapping the beat, and clap the rhythm of the words, understanding there is one beat for each syllable.</w:t>
            </w:r>
          </w:p>
          <w:p w14:paraId="26A6CB25" w14:textId="77777777" w:rsidR="00027183" w:rsidRDefault="004D138D">
            <w:pPr>
              <w:numPr>
                <w:ilvl w:val="0"/>
                <w:numId w:val="5"/>
              </w:numPr>
              <w:spacing w:after="0" w:line="259" w:lineRule="auto"/>
              <w:ind w:right="36" w:firstLine="0"/>
            </w:pPr>
            <w:r>
              <w:rPr>
                <w:rFonts w:ascii="Arial" w:eastAsia="Arial" w:hAnsi="Arial" w:cs="Arial"/>
                <w:sz w:val="16"/>
              </w:rPr>
              <w:t>Recognise the difference between a pattern with notes (pitched) and without (unpitched).</w:t>
            </w:r>
          </w:p>
        </w:tc>
        <w:tc>
          <w:tcPr>
            <w:tcW w:w="2029" w:type="dxa"/>
            <w:tcBorders>
              <w:top w:val="single" w:sz="8" w:space="0" w:color="000000"/>
              <w:left w:val="single" w:sz="8" w:space="0" w:color="000000"/>
              <w:bottom w:val="single" w:sz="8" w:space="0" w:color="000000"/>
              <w:right w:val="single" w:sz="8" w:space="0" w:color="000000"/>
            </w:tcBorders>
          </w:tcPr>
          <w:p w14:paraId="67CC1FC8" w14:textId="77777777" w:rsidR="00027183" w:rsidRDefault="004D138D">
            <w:pPr>
              <w:spacing w:after="0" w:line="248" w:lineRule="auto"/>
              <w:ind w:left="15" w:right="10" w:firstLine="0"/>
            </w:pPr>
            <w:r>
              <w:rPr>
                <w:rFonts w:ascii="Arial" w:eastAsia="Arial" w:hAnsi="Arial" w:cs="Arial"/>
                <w:sz w:val="16"/>
              </w:rPr>
              <w:t>Musical focus: Beat, active listening</w:t>
            </w:r>
          </w:p>
          <w:p w14:paraId="1CEC3797" w14:textId="77777777" w:rsidR="00027183" w:rsidRDefault="004D138D">
            <w:pPr>
              <w:spacing w:after="0" w:line="240" w:lineRule="auto"/>
              <w:ind w:left="15" w:firstLine="0"/>
            </w:pPr>
            <w:r>
              <w:rPr>
                <w:rFonts w:ascii="Arial" w:eastAsia="Arial" w:hAnsi="Arial" w:cs="Arial"/>
                <w:sz w:val="16"/>
              </w:rPr>
              <w:t>(</w:t>
            </w:r>
            <w:proofErr w:type="gramStart"/>
            <w:r>
              <w:rPr>
                <w:rFonts w:ascii="Arial" w:eastAsia="Arial" w:hAnsi="Arial" w:cs="Arial"/>
                <w:sz w:val="16"/>
              </w:rPr>
              <w:t>singing</w:t>
            </w:r>
            <w:proofErr w:type="gramEnd"/>
            <w:r>
              <w:rPr>
                <w:rFonts w:ascii="Arial" w:eastAsia="Arial" w:hAnsi="Arial" w:cs="Arial"/>
                <w:sz w:val="16"/>
              </w:rPr>
              <w:t xml:space="preserve"> game, musical signals,</w:t>
            </w:r>
          </w:p>
          <w:p w14:paraId="2D1D5FF7" w14:textId="77777777" w:rsidR="00027183" w:rsidRDefault="004D138D">
            <w:pPr>
              <w:spacing w:after="179" w:line="246" w:lineRule="auto"/>
              <w:ind w:left="15" w:right="1" w:firstLine="0"/>
            </w:pPr>
            <w:r>
              <w:rPr>
                <w:rFonts w:ascii="Arial" w:eastAsia="Arial" w:hAnsi="Arial" w:cs="Arial"/>
                <w:sz w:val="16"/>
              </w:rPr>
              <w:t>movement</w:t>
            </w:r>
            <w:proofErr w:type="gramStart"/>
            <w:r>
              <w:rPr>
                <w:rFonts w:ascii="Arial" w:eastAsia="Arial" w:hAnsi="Arial" w:cs="Arial"/>
                <w:sz w:val="16"/>
              </w:rPr>
              <w:t>) ,</w:t>
            </w:r>
            <w:proofErr w:type="gramEnd"/>
            <w:r>
              <w:rPr>
                <w:rFonts w:ascii="Arial" w:eastAsia="Arial" w:hAnsi="Arial" w:cs="Arial"/>
                <w:sz w:val="16"/>
              </w:rPr>
              <w:t xml:space="preserve"> 20th century classical music.</w:t>
            </w:r>
          </w:p>
          <w:p w14:paraId="5AF764D7" w14:textId="77777777" w:rsidR="00027183" w:rsidRDefault="004D138D">
            <w:pPr>
              <w:spacing w:after="0" w:line="259" w:lineRule="auto"/>
              <w:ind w:left="15" w:firstLine="0"/>
            </w:pPr>
            <w:r>
              <w:rPr>
                <w:rFonts w:ascii="Arial" w:eastAsia="Arial" w:hAnsi="Arial" w:cs="Arial"/>
                <w:sz w:val="16"/>
              </w:rPr>
              <w:t>Objectives:</w:t>
            </w:r>
          </w:p>
          <w:p w14:paraId="5FE46B56" w14:textId="77777777" w:rsidR="00027183" w:rsidRDefault="004D138D">
            <w:pPr>
              <w:numPr>
                <w:ilvl w:val="0"/>
                <w:numId w:val="6"/>
              </w:numPr>
              <w:spacing w:after="0" w:line="248" w:lineRule="auto"/>
              <w:ind w:right="18" w:firstLine="0"/>
            </w:pPr>
            <w:r>
              <w:rPr>
                <w:rFonts w:ascii="Arial" w:eastAsia="Arial" w:hAnsi="Arial" w:cs="Arial"/>
                <w:sz w:val="16"/>
              </w:rPr>
              <w:t>Sing a simple singing game, adding actions to show a</w:t>
            </w:r>
          </w:p>
          <w:p w14:paraId="58F6BD46" w14:textId="77777777" w:rsidR="00027183" w:rsidRDefault="004D138D">
            <w:pPr>
              <w:spacing w:after="5" w:line="252" w:lineRule="auto"/>
              <w:ind w:left="15" w:firstLine="0"/>
            </w:pPr>
            <w:r>
              <w:rPr>
                <w:rFonts w:ascii="Arial" w:eastAsia="Arial" w:hAnsi="Arial" w:cs="Arial"/>
                <w:sz w:val="16"/>
              </w:rPr>
              <w:t>developing sense of beat.</w:t>
            </w:r>
          </w:p>
          <w:p w14:paraId="0CC80A03" w14:textId="77777777" w:rsidR="00027183" w:rsidRDefault="004D138D">
            <w:pPr>
              <w:numPr>
                <w:ilvl w:val="0"/>
                <w:numId w:val="6"/>
              </w:numPr>
              <w:spacing w:after="0" w:line="259" w:lineRule="auto"/>
              <w:ind w:right="18" w:firstLine="0"/>
            </w:pPr>
            <w:r>
              <w:rPr>
                <w:rFonts w:ascii="Arial" w:eastAsia="Arial" w:hAnsi="Arial" w:cs="Arial"/>
                <w:sz w:val="16"/>
              </w:rPr>
              <w:t>Listen actively by responding to musical signals and musical themes using appropriate movement. • Create a musical movement picture.</w:t>
            </w:r>
          </w:p>
        </w:tc>
        <w:tc>
          <w:tcPr>
            <w:tcW w:w="2399" w:type="dxa"/>
            <w:tcBorders>
              <w:top w:val="single" w:sz="8" w:space="0" w:color="000000"/>
              <w:left w:val="single" w:sz="8" w:space="0" w:color="000000"/>
              <w:bottom w:val="single" w:sz="8" w:space="0" w:color="000000"/>
              <w:right w:val="single" w:sz="8" w:space="0" w:color="000000"/>
            </w:tcBorders>
            <w:vAlign w:val="center"/>
          </w:tcPr>
          <w:p w14:paraId="7134D7EC" w14:textId="77777777" w:rsidR="00027183" w:rsidRDefault="004D138D">
            <w:pPr>
              <w:spacing w:after="0" w:line="276" w:lineRule="auto"/>
              <w:ind w:left="5" w:firstLine="0"/>
            </w:pPr>
            <w:r>
              <w:rPr>
                <w:rFonts w:ascii="Arial" w:eastAsia="Arial" w:hAnsi="Arial" w:cs="Arial"/>
                <w:sz w:val="16"/>
              </w:rPr>
              <w:t>Musical focus:</w:t>
            </w:r>
          </w:p>
          <w:p w14:paraId="134C79D7" w14:textId="77777777" w:rsidR="00027183" w:rsidRDefault="004D138D">
            <w:pPr>
              <w:spacing w:after="212" w:line="276" w:lineRule="auto"/>
              <w:ind w:left="5" w:firstLine="0"/>
            </w:pPr>
            <w:r>
              <w:rPr>
                <w:rFonts w:ascii="Arial" w:eastAsia="Arial" w:hAnsi="Arial" w:cs="Arial"/>
                <w:sz w:val="16"/>
              </w:rPr>
              <w:t xml:space="preserve">Question-a </w:t>
            </w:r>
            <w:proofErr w:type="spellStart"/>
            <w:r>
              <w:rPr>
                <w:rFonts w:ascii="Arial" w:eastAsia="Arial" w:hAnsi="Arial" w:cs="Arial"/>
                <w:sz w:val="16"/>
              </w:rPr>
              <w:t>nd</w:t>
            </w:r>
            <w:proofErr w:type="spellEnd"/>
            <w:r>
              <w:rPr>
                <w:rFonts w:ascii="Arial" w:eastAsia="Arial" w:hAnsi="Arial" w:cs="Arial"/>
                <w:sz w:val="16"/>
              </w:rPr>
              <w:t>-answer, timbre, graphic score.</w:t>
            </w:r>
          </w:p>
          <w:p w14:paraId="77EADF61" w14:textId="77777777" w:rsidR="00027183" w:rsidRDefault="004D138D">
            <w:pPr>
              <w:spacing w:after="27" w:line="259" w:lineRule="auto"/>
              <w:ind w:left="5" w:firstLine="0"/>
            </w:pPr>
            <w:r>
              <w:rPr>
                <w:rFonts w:ascii="Arial" w:eastAsia="Arial" w:hAnsi="Arial" w:cs="Arial"/>
                <w:sz w:val="16"/>
              </w:rPr>
              <w:t>Objectives:</w:t>
            </w:r>
          </w:p>
          <w:p w14:paraId="088887E0" w14:textId="77777777" w:rsidR="00027183" w:rsidRDefault="004D138D">
            <w:pPr>
              <w:numPr>
                <w:ilvl w:val="0"/>
                <w:numId w:val="7"/>
              </w:numPr>
              <w:spacing w:after="18" w:line="259" w:lineRule="auto"/>
              <w:ind w:firstLine="0"/>
            </w:pPr>
            <w:r>
              <w:rPr>
                <w:rFonts w:ascii="Arial" w:eastAsia="Arial" w:hAnsi="Arial" w:cs="Arial"/>
                <w:sz w:val="16"/>
              </w:rPr>
              <w:t>Compose</w:t>
            </w:r>
          </w:p>
          <w:p w14:paraId="78D144C2" w14:textId="77777777" w:rsidR="00027183" w:rsidRDefault="004D138D">
            <w:pPr>
              <w:spacing w:after="5" w:line="288" w:lineRule="auto"/>
              <w:ind w:left="5" w:right="9" w:firstLine="0"/>
            </w:pPr>
            <w:r>
              <w:rPr>
                <w:rFonts w:ascii="Arial" w:eastAsia="Arial" w:hAnsi="Arial" w:cs="Arial"/>
                <w:sz w:val="16"/>
              </w:rPr>
              <w:t>musical sound effects and short sequences of sounds in response to a stimulus.</w:t>
            </w:r>
          </w:p>
          <w:p w14:paraId="0F47C303" w14:textId="77777777" w:rsidR="00027183" w:rsidRDefault="004D138D">
            <w:pPr>
              <w:numPr>
                <w:ilvl w:val="0"/>
                <w:numId w:val="7"/>
              </w:numPr>
              <w:spacing w:after="0" w:line="281" w:lineRule="auto"/>
              <w:ind w:firstLine="0"/>
            </w:pPr>
            <w:r>
              <w:rPr>
                <w:rFonts w:ascii="Arial" w:eastAsia="Arial" w:hAnsi="Arial" w:cs="Arial"/>
                <w:sz w:val="16"/>
              </w:rPr>
              <w:t>Improvise question-</w:t>
            </w:r>
            <w:proofErr w:type="gramStart"/>
            <w:r>
              <w:rPr>
                <w:rFonts w:ascii="Arial" w:eastAsia="Arial" w:hAnsi="Arial" w:cs="Arial"/>
                <w:sz w:val="16"/>
              </w:rPr>
              <w:t>an d</w:t>
            </w:r>
            <w:proofErr w:type="gramEnd"/>
            <w:r>
              <w:rPr>
                <w:rFonts w:ascii="Arial" w:eastAsia="Arial" w:hAnsi="Arial" w:cs="Arial"/>
                <w:sz w:val="16"/>
              </w:rPr>
              <w:t xml:space="preserve">-answer </w:t>
            </w:r>
            <w:proofErr w:type="spellStart"/>
            <w:r>
              <w:rPr>
                <w:rFonts w:ascii="Arial" w:eastAsia="Arial" w:hAnsi="Arial" w:cs="Arial"/>
                <w:sz w:val="16"/>
              </w:rPr>
              <w:t>conversatio</w:t>
            </w:r>
            <w:proofErr w:type="spellEnd"/>
            <w:r>
              <w:rPr>
                <w:rFonts w:ascii="Arial" w:eastAsia="Arial" w:hAnsi="Arial" w:cs="Arial"/>
                <w:sz w:val="16"/>
              </w:rPr>
              <w:t xml:space="preserve"> ns using percussion instruments</w:t>
            </w:r>
          </w:p>
          <w:p w14:paraId="4F10F95E" w14:textId="77777777" w:rsidR="00027183" w:rsidRDefault="004D138D">
            <w:pPr>
              <w:spacing w:after="27" w:line="259" w:lineRule="auto"/>
              <w:ind w:left="5" w:firstLine="0"/>
            </w:pPr>
            <w:r>
              <w:rPr>
                <w:rFonts w:ascii="Arial" w:eastAsia="Arial" w:hAnsi="Arial" w:cs="Arial"/>
                <w:sz w:val="16"/>
              </w:rPr>
              <w:t>.</w:t>
            </w:r>
          </w:p>
          <w:p w14:paraId="593B7C97" w14:textId="77777777" w:rsidR="00027183" w:rsidRDefault="004D138D">
            <w:pPr>
              <w:numPr>
                <w:ilvl w:val="0"/>
                <w:numId w:val="7"/>
              </w:numPr>
              <w:spacing w:after="0" w:line="282" w:lineRule="auto"/>
              <w:ind w:firstLine="0"/>
            </w:pPr>
            <w:r>
              <w:rPr>
                <w:rFonts w:ascii="Arial" w:eastAsia="Arial" w:hAnsi="Arial" w:cs="Arial"/>
                <w:sz w:val="16"/>
              </w:rPr>
              <w:t>Create, interpret,</w:t>
            </w:r>
          </w:p>
          <w:p w14:paraId="5A2786D8" w14:textId="77777777" w:rsidR="00027183" w:rsidRDefault="004D138D">
            <w:pPr>
              <w:spacing w:after="0" w:line="282" w:lineRule="auto"/>
              <w:ind w:left="5" w:right="9" w:firstLine="0"/>
            </w:pPr>
            <w:r>
              <w:rPr>
                <w:rFonts w:ascii="Arial" w:eastAsia="Arial" w:hAnsi="Arial" w:cs="Arial"/>
                <w:sz w:val="16"/>
              </w:rPr>
              <w:t>and perform from simple graphic scores.</w:t>
            </w:r>
          </w:p>
          <w:p w14:paraId="396CEC14" w14:textId="77777777" w:rsidR="00027183" w:rsidRDefault="004D138D">
            <w:pPr>
              <w:spacing w:after="13" w:line="259" w:lineRule="auto"/>
              <w:ind w:left="5" w:firstLine="0"/>
            </w:pPr>
            <w:r>
              <w:rPr>
                <w:rFonts w:ascii="Arial" w:eastAsia="Arial" w:hAnsi="Arial" w:cs="Arial"/>
                <w:sz w:val="16"/>
              </w:rPr>
              <w:t>•</w:t>
            </w:r>
          </w:p>
          <w:p w14:paraId="22A98C6A" w14:textId="4C9E39DD" w:rsidR="00027183" w:rsidRDefault="004D138D">
            <w:pPr>
              <w:spacing w:after="0" w:line="259" w:lineRule="auto"/>
              <w:ind w:left="5" w:firstLine="0"/>
            </w:pPr>
            <w:r>
              <w:rPr>
                <w:rFonts w:ascii="Arial" w:eastAsia="Arial" w:hAnsi="Arial" w:cs="Arial"/>
                <w:sz w:val="16"/>
              </w:rPr>
              <w:t>Recognise how</w:t>
            </w:r>
            <w:r w:rsidR="000A34EC">
              <w:rPr>
                <w:rFonts w:ascii="Arial" w:eastAsia="Arial" w:hAnsi="Arial" w:cs="Arial"/>
                <w:sz w:val="16"/>
              </w:rPr>
              <w:t xml:space="preserve"> graphic symbols can represent sound</w:t>
            </w:r>
          </w:p>
        </w:tc>
        <w:tc>
          <w:tcPr>
            <w:tcW w:w="1689" w:type="dxa"/>
            <w:tcBorders>
              <w:top w:val="single" w:sz="8" w:space="0" w:color="000000"/>
              <w:left w:val="single" w:sz="8" w:space="0" w:color="000000"/>
              <w:bottom w:val="single" w:sz="8" w:space="0" w:color="000000"/>
              <w:right w:val="single" w:sz="8" w:space="0" w:color="000000"/>
            </w:tcBorders>
            <w:vAlign w:val="center"/>
          </w:tcPr>
          <w:p w14:paraId="5D7C8D7B" w14:textId="77777777" w:rsidR="00027183" w:rsidRDefault="004D138D">
            <w:pPr>
              <w:spacing w:after="0" w:line="249" w:lineRule="auto"/>
              <w:ind w:left="15" w:right="19" w:firstLine="0"/>
            </w:pPr>
            <w:r>
              <w:rPr>
                <w:rFonts w:ascii="Arial" w:eastAsia="Arial" w:hAnsi="Arial" w:cs="Arial"/>
                <w:sz w:val="16"/>
              </w:rPr>
              <w:t>Musical focus: Active listening (musical signals, internalising beat, draw to music, movement/a</w:t>
            </w:r>
          </w:p>
          <w:p w14:paraId="0E4C92C2" w14:textId="77777777" w:rsidR="00027183" w:rsidRDefault="004D138D">
            <w:pPr>
              <w:spacing w:after="184" w:line="240" w:lineRule="auto"/>
              <w:ind w:left="15" w:firstLine="0"/>
            </w:pPr>
            <w:proofErr w:type="spellStart"/>
            <w:r>
              <w:rPr>
                <w:rFonts w:ascii="Arial" w:eastAsia="Arial" w:hAnsi="Arial" w:cs="Arial"/>
                <w:sz w:val="16"/>
              </w:rPr>
              <w:t>ctions</w:t>
            </w:r>
            <w:proofErr w:type="spellEnd"/>
            <w:r>
              <w:rPr>
                <w:rFonts w:ascii="Arial" w:eastAsia="Arial" w:hAnsi="Arial" w:cs="Arial"/>
                <w:sz w:val="16"/>
              </w:rPr>
              <w:t>), electronic music.</w:t>
            </w:r>
          </w:p>
          <w:p w14:paraId="2AA6E59C" w14:textId="77777777" w:rsidR="00027183" w:rsidRDefault="004D138D">
            <w:pPr>
              <w:spacing w:after="1" w:line="257" w:lineRule="auto"/>
              <w:ind w:left="15" w:right="46" w:firstLine="0"/>
            </w:pPr>
            <w:r>
              <w:rPr>
                <w:rFonts w:ascii="Arial" w:eastAsia="Arial" w:hAnsi="Arial" w:cs="Arial"/>
                <w:sz w:val="16"/>
              </w:rPr>
              <w:t>Objectives: • Perform actions to music, reinforcing a sense of beat.</w:t>
            </w:r>
          </w:p>
          <w:p w14:paraId="5FC34FF0" w14:textId="77777777" w:rsidR="00027183" w:rsidRDefault="004D138D">
            <w:pPr>
              <w:spacing w:after="0" w:line="248" w:lineRule="auto"/>
              <w:ind w:left="15" w:right="52" w:firstLine="0"/>
            </w:pPr>
            <w:r>
              <w:rPr>
                <w:rFonts w:ascii="Arial" w:eastAsia="Arial" w:hAnsi="Arial" w:cs="Arial"/>
                <w:sz w:val="16"/>
              </w:rPr>
              <w:t>• Respond to musical signals and musical themes using movement, matching</w:t>
            </w:r>
          </w:p>
          <w:p w14:paraId="62DE81DA" w14:textId="77777777" w:rsidR="00027183" w:rsidRDefault="004D138D">
            <w:pPr>
              <w:spacing w:after="0" w:line="259" w:lineRule="auto"/>
              <w:ind w:left="15" w:firstLine="0"/>
            </w:pPr>
            <w:r>
              <w:rPr>
                <w:rFonts w:ascii="Arial" w:eastAsia="Arial" w:hAnsi="Arial" w:cs="Arial"/>
                <w:sz w:val="16"/>
              </w:rPr>
              <w:t>movements</w:t>
            </w:r>
          </w:p>
          <w:p w14:paraId="0D2875F8" w14:textId="77777777" w:rsidR="00027183" w:rsidRDefault="004D138D">
            <w:pPr>
              <w:spacing w:after="6" w:line="257" w:lineRule="auto"/>
              <w:ind w:left="15" w:right="143" w:firstLine="0"/>
            </w:pPr>
            <w:r>
              <w:rPr>
                <w:rFonts w:ascii="Arial" w:eastAsia="Arial" w:hAnsi="Arial" w:cs="Arial"/>
                <w:sz w:val="16"/>
              </w:rPr>
              <w:t>to musical gestures in the piece. • Develop awareness of duration and the</w:t>
            </w:r>
          </w:p>
          <w:p w14:paraId="6442628A" w14:textId="77777777" w:rsidR="00027183" w:rsidRDefault="004D138D">
            <w:pPr>
              <w:spacing w:after="4" w:line="259" w:lineRule="auto"/>
              <w:ind w:left="15" w:firstLine="0"/>
            </w:pPr>
            <w:r>
              <w:rPr>
                <w:rFonts w:ascii="Arial" w:eastAsia="Arial" w:hAnsi="Arial" w:cs="Arial"/>
                <w:sz w:val="16"/>
              </w:rPr>
              <w:t>ability to</w:t>
            </w:r>
          </w:p>
          <w:p w14:paraId="61CB31DB" w14:textId="77777777" w:rsidR="00027183" w:rsidRDefault="004D138D">
            <w:pPr>
              <w:spacing w:after="0" w:line="265" w:lineRule="auto"/>
              <w:ind w:left="15" w:firstLine="0"/>
            </w:pPr>
            <w:r>
              <w:rPr>
                <w:rFonts w:ascii="Arial" w:eastAsia="Arial" w:hAnsi="Arial" w:cs="Arial"/>
                <w:sz w:val="16"/>
              </w:rPr>
              <w:t>move slowly to music.</w:t>
            </w:r>
          </w:p>
          <w:p w14:paraId="6EC98083" w14:textId="6BA9505A" w:rsidR="000A34EC" w:rsidRDefault="004D138D" w:rsidP="000A34EC">
            <w:pPr>
              <w:spacing w:after="0" w:line="259" w:lineRule="auto"/>
              <w:ind w:left="15" w:firstLine="0"/>
            </w:pPr>
            <w:r>
              <w:rPr>
                <w:rFonts w:ascii="Arial" w:eastAsia="Arial" w:hAnsi="Arial" w:cs="Arial"/>
                <w:sz w:val="16"/>
              </w:rPr>
              <w:t xml:space="preserve">• Create </w:t>
            </w:r>
            <w:r w:rsidR="000A34EC">
              <w:rPr>
                <w:rFonts w:ascii="Arial" w:eastAsia="Arial" w:hAnsi="Arial" w:cs="Arial"/>
                <w:sz w:val="16"/>
              </w:rPr>
              <w:t>artwork</w:t>
            </w:r>
            <w:r>
              <w:rPr>
                <w:rFonts w:ascii="Arial" w:eastAsia="Arial" w:hAnsi="Arial" w:cs="Arial"/>
                <w:sz w:val="16"/>
              </w:rPr>
              <w:t>, drawing</w:t>
            </w:r>
            <w:r w:rsidR="00A826F2">
              <w:rPr>
                <w:rFonts w:ascii="Arial" w:eastAsia="Arial" w:hAnsi="Arial" w:cs="Arial"/>
                <w:sz w:val="16"/>
              </w:rPr>
              <w:t xml:space="preserve"> </w:t>
            </w:r>
            <w:r w:rsidR="000A34EC">
              <w:rPr>
                <w:rFonts w:ascii="Arial" w:eastAsia="Arial" w:hAnsi="Arial" w:cs="Arial"/>
                <w:sz w:val="16"/>
              </w:rPr>
              <w:t>freely and</w:t>
            </w:r>
          </w:p>
          <w:p w14:paraId="4B4483B6" w14:textId="37EDE1D0" w:rsidR="00027183" w:rsidRDefault="000A34EC" w:rsidP="000A34EC">
            <w:pPr>
              <w:spacing w:after="0" w:line="259" w:lineRule="auto"/>
              <w:ind w:left="15" w:firstLine="0"/>
            </w:pPr>
            <w:r>
              <w:rPr>
                <w:rFonts w:ascii="Arial" w:eastAsia="Arial" w:hAnsi="Arial" w:cs="Arial"/>
                <w:sz w:val="16"/>
              </w:rPr>
              <w:t>imaginatively y in response to a piece of music</w:t>
            </w:r>
          </w:p>
        </w:tc>
        <w:tc>
          <w:tcPr>
            <w:tcW w:w="1667" w:type="dxa"/>
            <w:tcBorders>
              <w:top w:val="single" w:sz="8" w:space="0" w:color="000000"/>
              <w:left w:val="single" w:sz="8" w:space="0" w:color="000000"/>
              <w:bottom w:val="single" w:sz="8" w:space="0" w:color="000000"/>
              <w:right w:val="single" w:sz="8" w:space="0" w:color="000000"/>
            </w:tcBorders>
          </w:tcPr>
          <w:p w14:paraId="1E7DBF33" w14:textId="77777777" w:rsidR="00027183" w:rsidRDefault="004D138D">
            <w:pPr>
              <w:spacing w:after="209" w:line="280" w:lineRule="auto"/>
              <w:ind w:left="0" w:right="50" w:firstLine="0"/>
            </w:pPr>
            <w:r>
              <w:rPr>
                <w:rFonts w:ascii="Arial" w:eastAsia="Arial" w:hAnsi="Arial" w:cs="Arial"/>
                <w:sz w:val="16"/>
              </w:rPr>
              <w:t>Musical focus: Mood, tempo, dynamics, rhythm, timbre, dot notation.</w:t>
            </w:r>
          </w:p>
          <w:p w14:paraId="591CD873" w14:textId="77777777" w:rsidR="00027183" w:rsidRDefault="004D138D">
            <w:pPr>
              <w:spacing w:after="12" w:line="285" w:lineRule="auto"/>
              <w:ind w:left="0" w:right="74" w:firstLine="0"/>
            </w:pPr>
            <w:r>
              <w:rPr>
                <w:rFonts w:ascii="Arial" w:eastAsia="Arial" w:hAnsi="Arial" w:cs="Arial"/>
                <w:sz w:val="16"/>
              </w:rPr>
              <w:t>Objectives: • Create rhythm patterns, sequencing them, and</w:t>
            </w:r>
          </w:p>
          <w:p w14:paraId="42A89436" w14:textId="77777777" w:rsidR="00027183" w:rsidRDefault="004D138D">
            <w:pPr>
              <w:spacing w:after="9" w:line="282" w:lineRule="auto"/>
              <w:ind w:left="0" w:firstLine="0"/>
            </w:pPr>
            <w:r>
              <w:rPr>
                <w:rFonts w:ascii="Arial" w:eastAsia="Arial" w:hAnsi="Arial" w:cs="Arial"/>
                <w:sz w:val="16"/>
              </w:rPr>
              <w:t>‘fixing’ them as composition s using simple notation.</w:t>
            </w:r>
          </w:p>
          <w:p w14:paraId="584AACB0" w14:textId="77777777" w:rsidR="00027183" w:rsidRDefault="004D138D">
            <w:pPr>
              <w:spacing w:after="0" w:line="259" w:lineRule="auto"/>
              <w:ind w:left="0" w:right="8" w:firstLine="0"/>
            </w:pPr>
            <w:r>
              <w:rPr>
                <w:rFonts w:ascii="Arial" w:eastAsia="Arial" w:hAnsi="Arial" w:cs="Arial"/>
                <w:sz w:val="16"/>
              </w:rPr>
              <w:t>• Attempt to record composition s with stick and other notations. • Sing and chant songs and rhymes expressively. • Listen and copy rhythm patterns.</w:t>
            </w:r>
          </w:p>
        </w:tc>
        <w:tc>
          <w:tcPr>
            <w:tcW w:w="3120" w:type="dxa"/>
            <w:tcBorders>
              <w:top w:val="single" w:sz="8" w:space="0" w:color="000000"/>
              <w:left w:val="single" w:sz="8" w:space="0" w:color="000000"/>
              <w:bottom w:val="single" w:sz="8" w:space="0" w:color="000000"/>
              <w:right w:val="single" w:sz="8" w:space="0" w:color="000000"/>
            </w:tcBorders>
          </w:tcPr>
          <w:p w14:paraId="43CFCA4F" w14:textId="77777777" w:rsidR="00027183" w:rsidRDefault="004D138D">
            <w:pPr>
              <w:spacing w:after="4" w:line="259" w:lineRule="auto"/>
              <w:ind w:left="5" w:firstLine="0"/>
            </w:pPr>
            <w:r>
              <w:rPr>
                <w:rFonts w:ascii="Arial" w:eastAsia="Arial" w:hAnsi="Arial" w:cs="Arial"/>
                <w:sz w:val="16"/>
              </w:rPr>
              <w:t>Musical focus:</w:t>
            </w:r>
          </w:p>
          <w:p w14:paraId="15910188" w14:textId="77777777" w:rsidR="00027183" w:rsidRDefault="004D138D">
            <w:pPr>
              <w:spacing w:after="170" w:line="265" w:lineRule="auto"/>
              <w:ind w:left="5" w:right="12" w:firstLine="0"/>
            </w:pPr>
            <w:r>
              <w:rPr>
                <w:rFonts w:ascii="Arial" w:eastAsia="Arial" w:hAnsi="Arial" w:cs="Arial"/>
                <w:sz w:val="16"/>
              </w:rPr>
              <w:t>Call-and-response, echo singing and playing, playing percussion, crotchet, quavers, crotchet rest, developing beat skills, progression snapshot 3.</w:t>
            </w:r>
          </w:p>
          <w:p w14:paraId="76F48729" w14:textId="77777777" w:rsidR="00027183" w:rsidRDefault="004D138D">
            <w:pPr>
              <w:spacing w:after="0" w:line="259" w:lineRule="auto"/>
              <w:ind w:left="5" w:firstLine="0"/>
            </w:pPr>
            <w:r>
              <w:rPr>
                <w:rFonts w:ascii="Arial" w:eastAsia="Arial" w:hAnsi="Arial" w:cs="Arial"/>
                <w:sz w:val="16"/>
              </w:rPr>
              <w:t>Objectives:</w:t>
            </w:r>
          </w:p>
          <w:p w14:paraId="1DF2180C" w14:textId="77777777" w:rsidR="00027183" w:rsidRDefault="004D138D">
            <w:pPr>
              <w:numPr>
                <w:ilvl w:val="0"/>
                <w:numId w:val="8"/>
              </w:numPr>
              <w:spacing w:after="0" w:line="265" w:lineRule="auto"/>
              <w:ind w:firstLine="0"/>
            </w:pPr>
            <w:r>
              <w:rPr>
                <w:rFonts w:ascii="Arial" w:eastAsia="Arial" w:hAnsi="Arial" w:cs="Arial"/>
                <w:sz w:val="16"/>
              </w:rPr>
              <w:t>Create musical phrases from new word rhythms that children invent.</w:t>
            </w:r>
          </w:p>
          <w:p w14:paraId="6B914A6A" w14:textId="77777777" w:rsidR="00027183" w:rsidRDefault="004D138D">
            <w:pPr>
              <w:numPr>
                <w:ilvl w:val="0"/>
                <w:numId w:val="8"/>
              </w:numPr>
              <w:spacing w:after="0" w:line="261" w:lineRule="auto"/>
              <w:ind w:firstLine="0"/>
            </w:pPr>
            <w:r>
              <w:rPr>
                <w:rFonts w:ascii="Arial" w:eastAsia="Arial" w:hAnsi="Arial" w:cs="Arial"/>
                <w:sz w:val="16"/>
              </w:rPr>
              <w:t xml:space="preserve">Sing either part of a call-and-response song. • Play the response sections on tuned percussion using the correct beater hold. • Echo </w:t>
            </w:r>
            <w:proofErr w:type="gramStart"/>
            <w:r>
              <w:rPr>
                <w:rFonts w:ascii="Arial" w:eastAsia="Arial" w:hAnsi="Arial" w:cs="Arial"/>
                <w:sz w:val="16"/>
              </w:rPr>
              <w:t>sing</w:t>
            </w:r>
            <w:proofErr w:type="gramEnd"/>
            <w:r>
              <w:rPr>
                <w:rFonts w:ascii="Arial" w:eastAsia="Arial" w:hAnsi="Arial" w:cs="Arial"/>
                <w:sz w:val="16"/>
              </w:rPr>
              <w:t xml:space="preserve"> a line independently with teacher leading, then move on to pair singing in echo format.</w:t>
            </w:r>
          </w:p>
          <w:p w14:paraId="3FE0BE57" w14:textId="77777777" w:rsidR="00027183" w:rsidRDefault="004D138D">
            <w:pPr>
              <w:numPr>
                <w:ilvl w:val="0"/>
                <w:numId w:val="8"/>
              </w:numPr>
              <w:spacing w:after="0" w:line="259" w:lineRule="auto"/>
              <w:ind w:firstLine="0"/>
            </w:pPr>
            <w:r>
              <w:rPr>
                <w:rFonts w:ascii="Arial" w:eastAsia="Arial" w:hAnsi="Arial" w:cs="Arial"/>
                <w:sz w:val="16"/>
              </w:rPr>
              <w:t>Copy call-and-response patterns with voices and instruments.</w:t>
            </w:r>
          </w:p>
        </w:tc>
      </w:tr>
    </w:tbl>
    <w:p w14:paraId="22F7F4CF" w14:textId="77777777" w:rsidR="00027183" w:rsidRDefault="00027183">
      <w:pPr>
        <w:spacing w:after="0" w:line="259" w:lineRule="auto"/>
        <w:ind w:left="-720" w:right="16096" w:firstLine="0"/>
      </w:pPr>
    </w:p>
    <w:p w14:paraId="799F7CF0" w14:textId="77777777" w:rsidR="000A34EC" w:rsidRDefault="000A34EC">
      <w:pPr>
        <w:spacing w:after="0" w:line="259" w:lineRule="auto"/>
        <w:ind w:left="-720" w:right="16096" w:firstLine="0"/>
      </w:pPr>
    </w:p>
    <w:p w14:paraId="011D4776" w14:textId="77777777" w:rsidR="000A34EC" w:rsidRDefault="000A34EC">
      <w:pPr>
        <w:spacing w:after="0" w:line="259" w:lineRule="auto"/>
        <w:ind w:left="-720" w:right="16096" w:firstLine="0"/>
      </w:pPr>
    </w:p>
    <w:p w14:paraId="6E455892" w14:textId="77777777" w:rsidR="000A34EC" w:rsidRDefault="000A34EC">
      <w:pPr>
        <w:spacing w:after="0" w:line="259" w:lineRule="auto"/>
        <w:ind w:left="-720" w:right="16096" w:firstLine="0"/>
      </w:pPr>
    </w:p>
    <w:tbl>
      <w:tblPr>
        <w:tblStyle w:val="TableGrid"/>
        <w:tblW w:w="22571" w:type="dxa"/>
        <w:tblInd w:w="8" w:type="dxa"/>
        <w:tblCellMar>
          <w:top w:w="146" w:type="dxa"/>
          <w:left w:w="95" w:type="dxa"/>
          <w:right w:w="105" w:type="dxa"/>
        </w:tblCellMar>
        <w:tblLook w:val="04A0" w:firstRow="1" w:lastRow="0" w:firstColumn="1" w:lastColumn="0" w:noHBand="0" w:noVBand="1"/>
      </w:tblPr>
      <w:tblGrid>
        <w:gridCol w:w="1445"/>
        <w:gridCol w:w="1631"/>
        <w:gridCol w:w="2825"/>
        <w:gridCol w:w="2104"/>
        <w:gridCol w:w="1629"/>
        <w:gridCol w:w="2745"/>
        <w:gridCol w:w="1974"/>
        <w:gridCol w:w="2307"/>
        <w:gridCol w:w="1632"/>
        <w:gridCol w:w="1622"/>
        <w:gridCol w:w="2657"/>
      </w:tblGrid>
      <w:tr w:rsidR="00027183" w14:paraId="7DE3901A" w14:textId="77777777" w:rsidTr="000A34EC">
        <w:trPr>
          <w:trHeight w:val="1694"/>
        </w:trPr>
        <w:tc>
          <w:tcPr>
            <w:tcW w:w="1445" w:type="dxa"/>
            <w:vMerge w:val="restart"/>
            <w:tcBorders>
              <w:top w:val="single" w:sz="8" w:space="0" w:color="000000"/>
              <w:left w:val="single" w:sz="8" w:space="0" w:color="000000"/>
              <w:bottom w:val="single" w:sz="8" w:space="0" w:color="000000"/>
              <w:right w:val="single" w:sz="8" w:space="0" w:color="000000"/>
            </w:tcBorders>
            <w:shd w:val="clear" w:color="auto" w:fill="9FC5E8"/>
          </w:tcPr>
          <w:p w14:paraId="76B9C94F" w14:textId="77777777" w:rsidR="00027183" w:rsidRDefault="004D138D">
            <w:pPr>
              <w:spacing w:after="0" w:line="259" w:lineRule="auto"/>
              <w:ind w:left="123" w:firstLine="0"/>
            </w:pPr>
            <w:r>
              <w:rPr>
                <w:rFonts w:ascii="Arial" w:eastAsia="Arial" w:hAnsi="Arial" w:cs="Arial"/>
                <w:sz w:val="24"/>
              </w:rPr>
              <w:t>Year 2</w:t>
            </w:r>
          </w:p>
        </w:tc>
        <w:tc>
          <w:tcPr>
            <w:tcW w:w="1631" w:type="dxa"/>
            <w:tcBorders>
              <w:top w:val="single" w:sz="8" w:space="0" w:color="000000"/>
              <w:left w:val="single" w:sz="8" w:space="0" w:color="000000"/>
              <w:bottom w:val="single" w:sz="8" w:space="0" w:color="000000"/>
              <w:right w:val="single" w:sz="8" w:space="0" w:color="000000"/>
            </w:tcBorders>
            <w:shd w:val="clear" w:color="auto" w:fill="9FC5E8"/>
          </w:tcPr>
          <w:p w14:paraId="506CE38B" w14:textId="77777777" w:rsidR="00027183" w:rsidRDefault="004D138D">
            <w:pPr>
              <w:spacing w:after="0" w:line="259" w:lineRule="auto"/>
              <w:ind w:left="125" w:firstLine="0"/>
            </w:pPr>
            <w:r>
              <w:rPr>
                <w:rFonts w:ascii="Arial" w:eastAsia="Arial" w:hAnsi="Arial" w:cs="Arial"/>
                <w:sz w:val="24"/>
              </w:rPr>
              <w:t>Unit</w:t>
            </w:r>
          </w:p>
        </w:tc>
        <w:tc>
          <w:tcPr>
            <w:tcW w:w="2825"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7C623178" w14:textId="77777777" w:rsidR="00027183" w:rsidRDefault="004D138D">
            <w:pPr>
              <w:spacing w:after="0" w:line="259" w:lineRule="auto"/>
              <w:ind w:left="140" w:firstLine="0"/>
              <w:jc w:val="center"/>
            </w:pPr>
            <w:r>
              <w:rPr>
                <w:rFonts w:ascii="Arial" w:eastAsia="Arial" w:hAnsi="Arial" w:cs="Arial"/>
                <w:b/>
                <w:sz w:val="16"/>
              </w:rPr>
              <w:t>Tony Chestnut</w:t>
            </w:r>
          </w:p>
        </w:tc>
        <w:tc>
          <w:tcPr>
            <w:tcW w:w="2104"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5E10D0F6" w14:textId="77777777" w:rsidR="00027183" w:rsidRDefault="004D138D">
            <w:pPr>
              <w:spacing w:after="0" w:line="259" w:lineRule="auto"/>
              <w:ind w:left="142" w:right="17" w:firstLine="0"/>
              <w:jc w:val="center"/>
            </w:pPr>
            <w:r>
              <w:rPr>
                <w:rFonts w:ascii="Arial" w:eastAsia="Arial" w:hAnsi="Arial" w:cs="Arial"/>
                <w:b/>
                <w:sz w:val="16"/>
              </w:rPr>
              <w:t>Carnival of the animals</w:t>
            </w:r>
          </w:p>
        </w:tc>
        <w:tc>
          <w:tcPr>
            <w:tcW w:w="1629"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462D5DAF" w14:textId="77777777" w:rsidR="00027183" w:rsidRDefault="004D138D">
            <w:pPr>
              <w:spacing w:after="0" w:line="259" w:lineRule="auto"/>
              <w:ind w:left="0" w:firstLine="0"/>
            </w:pPr>
            <w:r>
              <w:rPr>
                <w:rFonts w:ascii="Arial" w:eastAsia="Arial" w:hAnsi="Arial" w:cs="Arial"/>
                <w:b/>
                <w:sz w:val="16"/>
              </w:rPr>
              <w:t>Composing music inspired by birdsong</w:t>
            </w:r>
          </w:p>
        </w:tc>
        <w:tc>
          <w:tcPr>
            <w:tcW w:w="2745"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556FE721" w14:textId="77777777" w:rsidR="00027183" w:rsidRDefault="004D138D">
            <w:pPr>
              <w:spacing w:after="0" w:line="259" w:lineRule="auto"/>
              <w:ind w:left="130" w:firstLine="0"/>
              <w:jc w:val="center"/>
            </w:pPr>
            <w:r>
              <w:rPr>
                <w:rFonts w:ascii="Arial" w:eastAsia="Arial" w:hAnsi="Arial" w:cs="Arial"/>
                <w:b/>
                <w:sz w:val="16"/>
              </w:rPr>
              <w:t>Grandma rap</w:t>
            </w:r>
          </w:p>
        </w:tc>
        <w:tc>
          <w:tcPr>
            <w:tcW w:w="1974"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4102ADB0" w14:textId="77777777" w:rsidR="00027183" w:rsidRDefault="004D138D">
            <w:pPr>
              <w:spacing w:after="0" w:line="259" w:lineRule="auto"/>
              <w:ind w:left="130" w:firstLine="0"/>
              <w:jc w:val="center"/>
            </w:pPr>
            <w:proofErr w:type="spellStart"/>
            <w:r>
              <w:rPr>
                <w:rFonts w:ascii="Arial" w:eastAsia="Arial" w:hAnsi="Arial" w:cs="Arial"/>
                <w:b/>
                <w:sz w:val="16"/>
              </w:rPr>
              <w:t>Orawa</w:t>
            </w:r>
            <w:proofErr w:type="spellEnd"/>
          </w:p>
        </w:tc>
        <w:tc>
          <w:tcPr>
            <w:tcW w:w="2307"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1ECE0478" w14:textId="77777777" w:rsidR="00027183" w:rsidRDefault="004D138D">
            <w:pPr>
              <w:spacing w:after="0" w:line="259" w:lineRule="auto"/>
              <w:ind w:left="5" w:firstLine="0"/>
            </w:pPr>
            <w:r>
              <w:rPr>
                <w:rFonts w:ascii="Arial" w:eastAsia="Arial" w:hAnsi="Arial" w:cs="Arial"/>
                <w:b/>
                <w:sz w:val="16"/>
              </w:rPr>
              <w:t>Trains</w:t>
            </w:r>
          </w:p>
        </w:tc>
        <w:tc>
          <w:tcPr>
            <w:tcW w:w="1632"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608E26AA" w14:textId="77777777" w:rsidR="00027183" w:rsidRDefault="004D138D">
            <w:pPr>
              <w:spacing w:after="0" w:line="258" w:lineRule="auto"/>
              <w:ind w:left="57" w:firstLine="0"/>
              <w:jc w:val="center"/>
            </w:pPr>
            <w:r>
              <w:rPr>
                <w:rFonts w:ascii="Arial" w:eastAsia="Arial" w:hAnsi="Arial" w:cs="Arial"/>
                <w:b/>
                <w:sz w:val="16"/>
              </w:rPr>
              <w:t>Swing-</w:t>
            </w:r>
            <w:proofErr w:type="spellStart"/>
            <w:r>
              <w:rPr>
                <w:rFonts w:ascii="Arial" w:eastAsia="Arial" w:hAnsi="Arial" w:cs="Arial"/>
                <w:b/>
                <w:sz w:val="16"/>
              </w:rPr>
              <w:t>alo</w:t>
            </w:r>
            <w:proofErr w:type="spellEnd"/>
            <w:r>
              <w:rPr>
                <w:rFonts w:ascii="Arial" w:eastAsia="Arial" w:hAnsi="Arial" w:cs="Arial"/>
                <w:b/>
                <w:sz w:val="16"/>
              </w:rPr>
              <w:t xml:space="preserve"> ng with</w:t>
            </w:r>
          </w:p>
          <w:p w14:paraId="486E3501" w14:textId="77777777" w:rsidR="00027183" w:rsidRDefault="004D138D">
            <w:pPr>
              <w:spacing w:after="0" w:line="259" w:lineRule="auto"/>
              <w:ind w:left="13" w:firstLine="0"/>
              <w:jc w:val="center"/>
            </w:pPr>
            <w:proofErr w:type="spellStart"/>
            <w:r>
              <w:rPr>
                <w:rFonts w:ascii="Arial" w:eastAsia="Arial" w:hAnsi="Arial" w:cs="Arial"/>
                <w:b/>
                <w:sz w:val="16"/>
              </w:rPr>
              <w:t>Shostako</w:t>
            </w:r>
            <w:proofErr w:type="spellEnd"/>
            <w:r>
              <w:rPr>
                <w:rFonts w:ascii="Arial" w:eastAsia="Arial" w:hAnsi="Arial" w:cs="Arial"/>
                <w:b/>
                <w:sz w:val="16"/>
              </w:rPr>
              <w:t xml:space="preserve"> </w:t>
            </w:r>
            <w:proofErr w:type="spellStart"/>
            <w:r>
              <w:rPr>
                <w:rFonts w:ascii="Arial" w:eastAsia="Arial" w:hAnsi="Arial" w:cs="Arial"/>
                <w:b/>
                <w:sz w:val="16"/>
              </w:rPr>
              <w:t>vich</w:t>
            </w:r>
            <w:proofErr w:type="spellEnd"/>
          </w:p>
        </w:tc>
        <w:tc>
          <w:tcPr>
            <w:tcW w:w="1622"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46F43AC2" w14:textId="77777777" w:rsidR="00027183" w:rsidRDefault="004D138D">
            <w:pPr>
              <w:spacing w:after="0" w:line="259" w:lineRule="auto"/>
              <w:ind w:left="0" w:firstLine="0"/>
            </w:pPr>
            <w:r>
              <w:rPr>
                <w:rFonts w:ascii="Arial" w:eastAsia="Arial" w:hAnsi="Arial" w:cs="Arial"/>
                <w:b/>
                <w:sz w:val="16"/>
              </w:rPr>
              <w:t>Charlie Chaplin</w:t>
            </w:r>
          </w:p>
        </w:tc>
        <w:tc>
          <w:tcPr>
            <w:tcW w:w="2657" w:type="dxa"/>
            <w:tcBorders>
              <w:top w:val="single" w:sz="8" w:space="0" w:color="000000"/>
              <w:left w:val="single" w:sz="8" w:space="0" w:color="000000"/>
              <w:bottom w:val="single" w:sz="8" w:space="0" w:color="000000"/>
              <w:right w:val="single" w:sz="8" w:space="0" w:color="000000"/>
            </w:tcBorders>
            <w:shd w:val="clear" w:color="auto" w:fill="9FC5E8"/>
            <w:vAlign w:val="center"/>
          </w:tcPr>
          <w:p w14:paraId="227F04B0" w14:textId="77777777" w:rsidR="00027183" w:rsidRDefault="004D138D">
            <w:pPr>
              <w:spacing w:after="0" w:line="259" w:lineRule="auto"/>
              <w:ind w:left="164" w:firstLine="0"/>
              <w:jc w:val="center"/>
            </w:pPr>
            <w:proofErr w:type="spellStart"/>
            <w:r>
              <w:rPr>
                <w:rFonts w:ascii="Arial" w:eastAsia="Arial" w:hAnsi="Arial" w:cs="Arial"/>
                <w:b/>
                <w:sz w:val="16"/>
              </w:rPr>
              <w:t>Tanczymy</w:t>
            </w:r>
            <w:proofErr w:type="spellEnd"/>
            <w:r>
              <w:rPr>
                <w:rFonts w:ascii="Arial" w:eastAsia="Arial" w:hAnsi="Arial" w:cs="Arial"/>
                <w:b/>
                <w:sz w:val="16"/>
              </w:rPr>
              <w:t xml:space="preserve"> </w:t>
            </w:r>
            <w:proofErr w:type="spellStart"/>
            <w:r>
              <w:rPr>
                <w:rFonts w:ascii="Arial" w:eastAsia="Arial" w:hAnsi="Arial" w:cs="Arial"/>
                <w:b/>
                <w:sz w:val="16"/>
              </w:rPr>
              <w:t>labada</w:t>
            </w:r>
            <w:proofErr w:type="spellEnd"/>
          </w:p>
        </w:tc>
      </w:tr>
      <w:tr w:rsidR="00027183" w14:paraId="24B04299" w14:textId="77777777" w:rsidTr="000A34EC">
        <w:trPr>
          <w:trHeight w:val="12484"/>
        </w:trPr>
        <w:tc>
          <w:tcPr>
            <w:tcW w:w="0" w:type="auto"/>
            <w:vMerge/>
            <w:tcBorders>
              <w:top w:val="nil"/>
              <w:left w:val="single" w:sz="8" w:space="0" w:color="000000"/>
              <w:bottom w:val="single" w:sz="8" w:space="0" w:color="000000"/>
              <w:right w:val="single" w:sz="8" w:space="0" w:color="000000"/>
            </w:tcBorders>
          </w:tcPr>
          <w:p w14:paraId="1E1C302E" w14:textId="77777777" w:rsidR="00027183" w:rsidRDefault="00027183">
            <w:pPr>
              <w:spacing w:after="160" w:line="259" w:lineRule="auto"/>
              <w:ind w:left="0" w:firstLine="0"/>
            </w:pPr>
          </w:p>
        </w:tc>
        <w:tc>
          <w:tcPr>
            <w:tcW w:w="1631" w:type="dxa"/>
            <w:tcBorders>
              <w:top w:val="single" w:sz="8" w:space="0" w:color="000000"/>
              <w:left w:val="single" w:sz="8" w:space="0" w:color="000000"/>
              <w:bottom w:val="single" w:sz="8" w:space="0" w:color="000000"/>
              <w:right w:val="single" w:sz="8" w:space="0" w:color="000000"/>
            </w:tcBorders>
          </w:tcPr>
          <w:p w14:paraId="3A711C91" w14:textId="77777777" w:rsidR="00027183" w:rsidRDefault="004D138D">
            <w:pPr>
              <w:spacing w:after="0" w:line="259" w:lineRule="auto"/>
              <w:ind w:left="125" w:firstLine="0"/>
            </w:pPr>
            <w:r>
              <w:rPr>
                <w:rFonts w:ascii="Arial" w:eastAsia="Arial" w:hAnsi="Arial" w:cs="Arial"/>
                <w:sz w:val="16"/>
              </w:rPr>
              <w:t>Focus &amp;</w:t>
            </w:r>
          </w:p>
          <w:p w14:paraId="2061C7EF" w14:textId="77777777" w:rsidR="00027183" w:rsidRDefault="004D138D">
            <w:pPr>
              <w:spacing w:after="0" w:line="259" w:lineRule="auto"/>
              <w:ind w:left="0" w:right="24" w:firstLine="0"/>
              <w:jc w:val="center"/>
            </w:pPr>
            <w:r>
              <w:rPr>
                <w:rFonts w:ascii="Arial" w:eastAsia="Arial" w:hAnsi="Arial" w:cs="Arial"/>
                <w:sz w:val="16"/>
              </w:rPr>
              <w:t>Objectives</w:t>
            </w:r>
          </w:p>
        </w:tc>
        <w:tc>
          <w:tcPr>
            <w:tcW w:w="2825" w:type="dxa"/>
            <w:tcBorders>
              <w:top w:val="single" w:sz="8" w:space="0" w:color="000000"/>
              <w:left w:val="single" w:sz="8" w:space="0" w:color="000000"/>
              <w:bottom w:val="single" w:sz="8" w:space="0" w:color="000000"/>
              <w:right w:val="single" w:sz="8" w:space="0" w:color="000000"/>
            </w:tcBorders>
          </w:tcPr>
          <w:p w14:paraId="623FECD2" w14:textId="77777777" w:rsidR="00027183" w:rsidRDefault="004D138D">
            <w:pPr>
              <w:spacing w:after="0" w:line="265" w:lineRule="auto"/>
              <w:ind w:left="15" w:firstLine="0"/>
            </w:pPr>
            <w:r>
              <w:rPr>
                <w:rFonts w:ascii="Arial" w:eastAsia="Arial" w:hAnsi="Arial" w:cs="Arial"/>
                <w:sz w:val="16"/>
              </w:rPr>
              <w:t>Musical focus: Beat, rhythm, melody, echo, call-and-response, tuned and untuned percussion,</w:t>
            </w:r>
          </w:p>
          <w:p w14:paraId="496D1BB1" w14:textId="77777777" w:rsidR="00027183" w:rsidRDefault="004D138D">
            <w:pPr>
              <w:spacing w:after="175" w:line="258" w:lineRule="auto"/>
              <w:ind w:left="15" w:right="401" w:firstLine="0"/>
            </w:pPr>
            <w:r>
              <w:rPr>
                <w:rFonts w:ascii="Arial" w:eastAsia="Arial" w:hAnsi="Arial" w:cs="Arial"/>
                <w:sz w:val="16"/>
              </w:rPr>
              <w:t>progression snapshot 1.</w:t>
            </w:r>
          </w:p>
          <w:p w14:paraId="79CC2240" w14:textId="77777777" w:rsidR="00027183" w:rsidRDefault="004D138D">
            <w:pPr>
              <w:spacing w:after="0" w:line="259" w:lineRule="auto"/>
              <w:ind w:left="15" w:firstLine="0"/>
            </w:pPr>
            <w:r>
              <w:rPr>
                <w:rFonts w:ascii="Arial" w:eastAsia="Arial" w:hAnsi="Arial" w:cs="Arial"/>
                <w:sz w:val="16"/>
              </w:rPr>
              <w:t>Objectives:</w:t>
            </w:r>
          </w:p>
          <w:p w14:paraId="274ADFFF" w14:textId="77777777" w:rsidR="00027183" w:rsidRDefault="004D138D">
            <w:pPr>
              <w:numPr>
                <w:ilvl w:val="0"/>
                <w:numId w:val="9"/>
              </w:numPr>
              <w:spacing w:after="0" w:line="265" w:lineRule="auto"/>
              <w:ind w:right="87" w:firstLine="0"/>
            </w:pPr>
            <w:r>
              <w:rPr>
                <w:rFonts w:ascii="Arial" w:eastAsia="Arial" w:hAnsi="Arial" w:cs="Arial"/>
                <w:sz w:val="16"/>
              </w:rPr>
              <w:t>Improvise rhythms along to a backing track using the note C or G. • Compose</w:t>
            </w:r>
          </w:p>
          <w:p w14:paraId="7E7FFF17" w14:textId="77777777" w:rsidR="00027183" w:rsidRDefault="004D138D">
            <w:pPr>
              <w:spacing w:after="0" w:line="259" w:lineRule="auto"/>
              <w:ind w:left="15" w:right="52" w:firstLine="0"/>
            </w:pPr>
            <w:r>
              <w:rPr>
                <w:rFonts w:ascii="Arial" w:eastAsia="Arial" w:hAnsi="Arial" w:cs="Arial"/>
                <w:sz w:val="16"/>
              </w:rPr>
              <w:t>call-and-response music. • Play the melody on a tuned percussion instrument.</w:t>
            </w:r>
          </w:p>
          <w:p w14:paraId="0F6A242C" w14:textId="77777777" w:rsidR="00027183" w:rsidRDefault="004D138D">
            <w:pPr>
              <w:numPr>
                <w:ilvl w:val="0"/>
                <w:numId w:val="9"/>
              </w:numPr>
              <w:spacing w:after="0" w:line="259" w:lineRule="auto"/>
              <w:ind w:right="87" w:firstLine="0"/>
            </w:pPr>
            <w:r>
              <w:rPr>
                <w:rFonts w:ascii="Arial" w:eastAsia="Arial" w:hAnsi="Arial" w:cs="Arial"/>
                <w:sz w:val="16"/>
              </w:rPr>
              <w:t>Sing with good diction. • Recognise and play echoing phrases by ear</w:t>
            </w:r>
          </w:p>
        </w:tc>
        <w:tc>
          <w:tcPr>
            <w:tcW w:w="2104" w:type="dxa"/>
            <w:tcBorders>
              <w:top w:val="single" w:sz="8" w:space="0" w:color="000000"/>
              <w:left w:val="single" w:sz="8" w:space="0" w:color="000000"/>
              <w:bottom w:val="single" w:sz="8" w:space="0" w:color="000000"/>
              <w:right w:val="single" w:sz="8" w:space="0" w:color="000000"/>
            </w:tcBorders>
            <w:vAlign w:val="center"/>
          </w:tcPr>
          <w:p w14:paraId="75FA678D" w14:textId="77777777" w:rsidR="00027183" w:rsidRDefault="004D138D">
            <w:pPr>
              <w:spacing w:after="184" w:line="240" w:lineRule="auto"/>
              <w:ind w:left="15" w:firstLine="0"/>
            </w:pPr>
            <w:r>
              <w:rPr>
                <w:rFonts w:ascii="Arial" w:eastAsia="Arial" w:hAnsi="Arial" w:cs="Arial"/>
                <w:sz w:val="16"/>
              </w:rPr>
              <w:t>Musical focus: Timbre, tempo, dynamics, pitch, classical music.</w:t>
            </w:r>
          </w:p>
          <w:p w14:paraId="22637593" w14:textId="77777777" w:rsidR="00027183" w:rsidRDefault="004D138D">
            <w:pPr>
              <w:spacing w:after="7" w:line="249" w:lineRule="auto"/>
              <w:ind w:left="15" w:right="79" w:firstLine="0"/>
            </w:pPr>
            <w:r>
              <w:rPr>
                <w:rFonts w:ascii="Arial" w:eastAsia="Arial" w:hAnsi="Arial" w:cs="Arial"/>
                <w:sz w:val="16"/>
              </w:rPr>
              <w:t>Objectives: • Select instruments and compose music to reflect an animal’s character.</w:t>
            </w:r>
          </w:p>
          <w:p w14:paraId="5CA24ADD" w14:textId="77777777" w:rsidR="00027183" w:rsidRDefault="004D138D">
            <w:pPr>
              <w:numPr>
                <w:ilvl w:val="0"/>
                <w:numId w:val="10"/>
              </w:numPr>
              <w:spacing w:after="0" w:line="246" w:lineRule="auto"/>
              <w:ind w:firstLine="0"/>
            </w:pPr>
            <w:r>
              <w:rPr>
                <w:rFonts w:ascii="Arial" w:eastAsia="Arial" w:hAnsi="Arial" w:cs="Arial"/>
                <w:sz w:val="16"/>
              </w:rPr>
              <w:t>Listen with increased</w:t>
            </w:r>
          </w:p>
          <w:p w14:paraId="591EDE8B" w14:textId="77777777" w:rsidR="00027183" w:rsidRDefault="004D138D">
            <w:pPr>
              <w:spacing w:after="0" w:line="255" w:lineRule="auto"/>
              <w:ind w:left="15" w:firstLine="0"/>
            </w:pPr>
            <w:proofErr w:type="spellStart"/>
            <w:r>
              <w:rPr>
                <w:rFonts w:ascii="Arial" w:eastAsia="Arial" w:hAnsi="Arial" w:cs="Arial"/>
                <w:sz w:val="16"/>
              </w:rPr>
              <w:t>concentratio</w:t>
            </w:r>
            <w:proofErr w:type="spellEnd"/>
            <w:r>
              <w:rPr>
                <w:rFonts w:ascii="Arial" w:eastAsia="Arial" w:hAnsi="Arial" w:cs="Arial"/>
                <w:sz w:val="16"/>
              </w:rPr>
              <w:t xml:space="preserve"> n to sounds/</w:t>
            </w:r>
            <w:proofErr w:type="spellStart"/>
            <w:r>
              <w:rPr>
                <w:rFonts w:ascii="Arial" w:eastAsia="Arial" w:hAnsi="Arial" w:cs="Arial"/>
                <w:sz w:val="16"/>
              </w:rPr>
              <w:t>musi</w:t>
            </w:r>
            <w:proofErr w:type="spellEnd"/>
            <w:r>
              <w:rPr>
                <w:rFonts w:ascii="Arial" w:eastAsia="Arial" w:hAnsi="Arial" w:cs="Arial"/>
                <w:sz w:val="16"/>
              </w:rPr>
              <w:t xml:space="preserve"> c and respond by talking about them using music vocabulary, or physically with</w:t>
            </w:r>
          </w:p>
          <w:p w14:paraId="104C67AB" w14:textId="77777777" w:rsidR="00027183" w:rsidRDefault="004D138D">
            <w:pPr>
              <w:spacing w:after="5" w:line="258" w:lineRule="auto"/>
              <w:ind w:left="15" w:firstLine="0"/>
            </w:pPr>
            <w:r>
              <w:rPr>
                <w:rFonts w:ascii="Arial" w:eastAsia="Arial" w:hAnsi="Arial" w:cs="Arial"/>
                <w:sz w:val="16"/>
              </w:rPr>
              <w:t>movement and dance.</w:t>
            </w:r>
          </w:p>
          <w:p w14:paraId="5E31D78C" w14:textId="77777777" w:rsidR="00027183" w:rsidRDefault="004D138D">
            <w:pPr>
              <w:numPr>
                <w:ilvl w:val="0"/>
                <w:numId w:val="10"/>
              </w:numPr>
              <w:spacing w:after="6" w:line="250" w:lineRule="auto"/>
              <w:ind w:firstLine="0"/>
            </w:pPr>
            <w:r>
              <w:rPr>
                <w:rFonts w:ascii="Arial" w:eastAsia="Arial" w:hAnsi="Arial" w:cs="Arial"/>
                <w:sz w:val="16"/>
              </w:rPr>
              <w:t>Identify different qualities of sound</w:t>
            </w:r>
          </w:p>
          <w:p w14:paraId="5ECF1A58" w14:textId="77777777" w:rsidR="000A34EC" w:rsidRDefault="004D138D" w:rsidP="000A34EC">
            <w:pPr>
              <w:spacing w:after="5" w:line="252" w:lineRule="auto"/>
              <w:ind w:left="15" w:right="330" w:firstLine="0"/>
            </w:pPr>
            <w:r>
              <w:rPr>
                <w:rFonts w:ascii="Arial" w:eastAsia="Arial" w:hAnsi="Arial" w:cs="Arial"/>
                <w:sz w:val="16"/>
              </w:rPr>
              <w:t>(timbre) e.g. smooth, scratchy, clicking, ringing, and</w:t>
            </w:r>
            <w:r w:rsidR="000A34EC">
              <w:rPr>
                <w:rFonts w:ascii="Arial" w:eastAsia="Arial" w:hAnsi="Arial" w:cs="Arial"/>
                <w:sz w:val="16"/>
              </w:rPr>
              <w:t xml:space="preserve"> how they are made.</w:t>
            </w:r>
          </w:p>
          <w:p w14:paraId="4A329CB3" w14:textId="77777777" w:rsidR="000A34EC" w:rsidRDefault="000A34EC" w:rsidP="000A34EC">
            <w:pPr>
              <w:spacing w:after="0" w:line="254" w:lineRule="auto"/>
              <w:ind w:left="15" w:right="36" w:firstLine="0"/>
            </w:pPr>
            <w:r>
              <w:rPr>
                <w:rFonts w:ascii="Arial" w:eastAsia="Arial" w:hAnsi="Arial" w:cs="Arial"/>
                <w:sz w:val="16"/>
              </w:rPr>
              <w:t>• Recognise and respond to changes of speed (tempo), the length of notes (duration – long/ short), short/detach ed/smooth</w:t>
            </w:r>
          </w:p>
          <w:p w14:paraId="12B26D1A" w14:textId="77777777" w:rsidR="000A34EC" w:rsidRDefault="000A34EC" w:rsidP="000A34EC">
            <w:pPr>
              <w:spacing w:after="0" w:line="259" w:lineRule="auto"/>
              <w:ind w:left="15" w:firstLine="0"/>
            </w:pPr>
            <w:r>
              <w:rPr>
                <w:rFonts w:ascii="Arial" w:eastAsia="Arial" w:hAnsi="Arial" w:cs="Arial"/>
                <w:sz w:val="16"/>
              </w:rPr>
              <w:t>(articulation)</w:t>
            </w:r>
          </w:p>
          <w:p w14:paraId="3926FA30" w14:textId="62102B67" w:rsidR="00027183" w:rsidRDefault="000A34EC" w:rsidP="000A34EC">
            <w:pPr>
              <w:spacing w:after="0" w:line="259" w:lineRule="auto"/>
              <w:ind w:left="15" w:firstLine="0"/>
            </w:pPr>
            <w:r>
              <w:rPr>
                <w:rFonts w:ascii="Arial" w:eastAsia="Arial" w:hAnsi="Arial" w:cs="Arial"/>
                <w:sz w:val="16"/>
              </w:rPr>
              <w:t>, and pitch (high/low) using music vocabulary, and/ or movement.</w:t>
            </w:r>
          </w:p>
        </w:tc>
        <w:tc>
          <w:tcPr>
            <w:tcW w:w="1629" w:type="dxa"/>
            <w:tcBorders>
              <w:top w:val="single" w:sz="8" w:space="0" w:color="000000"/>
              <w:left w:val="single" w:sz="8" w:space="0" w:color="000000"/>
              <w:bottom w:val="single" w:sz="8" w:space="0" w:color="000000"/>
              <w:right w:val="single" w:sz="8" w:space="0" w:color="000000"/>
            </w:tcBorders>
          </w:tcPr>
          <w:p w14:paraId="2758E598" w14:textId="77777777" w:rsidR="00027183" w:rsidRDefault="004D138D">
            <w:pPr>
              <w:spacing w:after="0" w:line="240" w:lineRule="auto"/>
              <w:ind w:left="0" w:firstLine="0"/>
            </w:pPr>
            <w:r>
              <w:rPr>
                <w:rFonts w:ascii="Arial" w:eastAsia="Arial" w:hAnsi="Arial" w:cs="Arial"/>
                <w:sz w:val="16"/>
              </w:rPr>
              <w:t>Musical focus:</w:t>
            </w:r>
          </w:p>
          <w:p w14:paraId="186CD01D" w14:textId="77777777" w:rsidR="00027183" w:rsidRDefault="004D138D">
            <w:pPr>
              <w:spacing w:after="191" w:line="250" w:lineRule="auto"/>
              <w:ind w:left="0" w:right="14" w:firstLine="0"/>
            </w:pPr>
            <w:r>
              <w:rPr>
                <w:rFonts w:ascii="Arial" w:eastAsia="Arial" w:hAnsi="Arial" w:cs="Arial"/>
                <w:sz w:val="16"/>
              </w:rPr>
              <w:t>Focus: Composing using a non-musical stimulus, creating music inspired by birds and birdsong, improvising and playing a solo on instruments.</w:t>
            </w:r>
          </w:p>
          <w:p w14:paraId="21789E7C" w14:textId="77777777" w:rsidR="00027183" w:rsidRDefault="004D138D">
            <w:pPr>
              <w:spacing w:after="8" w:line="248" w:lineRule="auto"/>
              <w:ind w:left="0" w:right="29" w:firstLine="0"/>
            </w:pPr>
            <w:r>
              <w:rPr>
                <w:rFonts w:ascii="Arial" w:eastAsia="Arial" w:hAnsi="Arial" w:cs="Arial"/>
                <w:sz w:val="16"/>
              </w:rPr>
              <w:t>Objectives: • Invent simple patterns using voices, body percussion, and then instruments. • Follow signals</w:t>
            </w:r>
          </w:p>
          <w:p w14:paraId="2B64CC7F" w14:textId="77777777" w:rsidR="00027183" w:rsidRDefault="004D138D">
            <w:pPr>
              <w:spacing w:after="0" w:line="259" w:lineRule="auto"/>
              <w:ind w:left="0" w:firstLine="0"/>
            </w:pPr>
            <w:r>
              <w:rPr>
                <w:rFonts w:ascii="Arial" w:eastAsia="Arial" w:hAnsi="Arial" w:cs="Arial"/>
                <w:sz w:val="16"/>
              </w:rPr>
              <w:t>given by a</w:t>
            </w:r>
          </w:p>
          <w:p w14:paraId="5505E89F" w14:textId="77777777" w:rsidR="00027183" w:rsidRDefault="004D138D">
            <w:pPr>
              <w:spacing w:after="0" w:line="259" w:lineRule="auto"/>
              <w:ind w:left="0" w:firstLine="0"/>
            </w:pPr>
            <w:r>
              <w:rPr>
                <w:rFonts w:ascii="Arial" w:eastAsia="Arial" w:hAnsi="Arial" w:cs="Arial"/>
                <w:sz w:val="16"/>
              </w:rPr>
              <w:t xml:space="preserve">conductor/le </w:t>
            </w:r>
            <w:proofErr w:type="spellStart"/>
            <w:r>
              <w:rPr>
                <w:rFonts w:ascii="Arial" w:eastAsia="Arial" w:hAnsi="Arial" w:cs="Arial"/>
                <w:sz w:val="16"/>
              </w:rPr>
              <w:t>ader</w:t>
            </w:r>
            <w:proofErr w:type="spellEnd"/>
            <w:r>
              <w:rPr>
                <w:rFonts w:ascii="Arial" w:eastAsia="Arial" w:hAnsi="Arial" w:cs="Arial"/>
                <w:sz w:val="16"/>
              </w:rPr>
              <w:t>. • Structure composition al ideas into a bigger piece. • Improvise solos using instruments</w:t>
            </w:r>
          </w:p>
        </w:tc>
        <w:tc>
          <w:tcPr>
            <w:tcW w:w="2745" w:type="dxa"/>
            <w:tcBorders>
              <w:top w:val="single" w:sz="8" w:space="0" w:color="000000"/>
              <w:left w:val="single" w:sz="8" w:space="0" w:color="000000"/>
              <w:bottom w:val="single" w:sz="8" w:space="0" w:color="000000"/>
              <w:right w:val="single" w:sz="8" w:space="0" w:color="000000"/>
            </w:tcBorders>
          </w:tcPr>
          <w:p w14:paraId="5EB9F659" w14:textId="77777777" w:rsidR="00027183" w:rsidRDefault="004D138D">
            <w:pPr>
              <w:spacing w:after="184" w:line="265" w:lineRule="auto"/>
              <w:ind w:left="5" w:right="99" w:firstLine="0"/>
              <w:jc w:val="both"/>
            </w:pPr>
            <w:r>
              <w:rPr>
                <w:rFonts w:ascii="Arial" w:eastAsia="Arial" w:hAnsi="Arial" w:cs="Arial"/>
                <w:sz w:val="16"/>
              </w:rPr>
              <w:t>Musical focus: Duration (crotchet, quavers, crotchet rest), unison, round, progression snapshot 2.</w:t>
            </w:r>
          </w:p>
          <w:p w14:paraId="1F2CA554" w14:textId="77777777" w:rsidR="00027183" w:rsidRDefault="004D138D">
            <w:pPr>
              <w:spacing w:after="0" w:line="259" w:lineRule="auto"/>
              <w:ind w:left="5" w:right="10" w:firstLine="0"/>
            </w:pPr>
            <w:r>
              <w:rPr>
                <w:rFonts w:ascii="Arial" w:eastAsia="Arial" w:hAnsi="Arial" w:cs="Arial"/>
                <w:sz w:val="16"/>
              </w:rPr>
              <w:t xml:space="preserve">Objectives: • Compose 4-beat patterns to create a new rhythmic accompaniment, using a looping app. • Chant Grandma rap rhythmically, and perform to an accompaniment children create. • Chant and play rhythms using the durations of ‘walk’ (crotchet), ‘jogging’ (quavers), and ‘shh’ (crotchet rest) from stick notation. • Learn a clapping game to Hi lo </w:t>
            </w:r>
            <w:proofErr w:type="spellStart"/>
            <w:r>
              <w:rPr>
                <w:rFonts w:ascii="Arial" w:eastAsia="Arial" w:hAnsi="Arial" w:cs="Arial"/>
                <w:sz w:val="16"/>
              </w:rPr>
              <w:t>chicka</w:t>
            </w:r>
            <w:proofErr w:type="spellEnd"/>
            <w:r>
              <w:rPr>
                <w:rFonts w:ascii="Arial" w:eastAsia="Arial" w:hAnsi="Arial" w:cs="Arial"/>
                <w:sz w:val="16"/>
              </w:rPr>
              <w:t xml:space="preserve"> lo that shows the rhythm. • Show the following durations with actions ‘walk’ (crotchet) and ‘jogging’ (quavers).</w:t>
            </w:r>
          </w:p>
        </w:tc>
        <w:tc>
          <w:tcPr>
            <w:tcW w:w="1974" w:type="dxa"/>
            <w:tcBorders>
              <w:top w:val="single" w:sz="8" w:space="0" w:color="000000"/>
              <w:left w:val="single" w:sz="8" w:space="0" w:color="000000"/>
              <w:bottom w:val="single" w:sz="8" w:space="0" w:color="000000"/>
              <w:right w:val="single" w:sz="8" w:space="0" w:color="000000"/>
            </w:tcBorders>
          </w:tcPr>
          <w:p w14:paraId="0ECF37B3" w14:textId="77777777" w:rsidR="00027183" w:rsidRDefault="004D138D">
            <w:pPr>
              <w:spacing w:after="0" w:line="240" w:lineRule="auto"/>
              <w:ind w:left="15" w:right="46" w:firstLine="0"/>
            </w:pPr>
            <w:r>
              <w:rPr>
                <w:rFonts w:ascii="Arial" w:eastAsia="Arial" w:hAnsi="Arial" w:cs="Arial"/>
                <w:sz w:val="16"/>
              </w:rPr>
              <w:t>Musical focus: Beat, rhythm, repetition,</w:t>
            </w:r>
          </w:p>
          <w:p w14:paraId="3E9879A3" w14:textId="77777777" w:rsidR="00027183" w:rsidRDefault="004D138D">
            <w:pPr>
              <w:spacing w:after="184" w:line="240" w:lineRule="auto"/>
              <w:ind w:left="15" w:right="10" w:firstLine="0"/>
            </w:pPr>
            <w:r>
              <w:rPr>
                <w:rFonts w:ascii="Arial" w:eastAsia="Arial" w:hAnsi="Arial" w:cs="Arial"/>
                <w:sz w:val="16"/>
              </w:rPr>
              <w:t>structure, 20th century classical music.</w:t>
            </w:r>
          </w:p>
          <w:p w14:paraId="7A7F311C" w14:textId="77777777" w:rsidR="00027183" w:rsidRDefault="004D138D">
            <w:pPr>
              <w:spacing w:after="0" w:line="252" w:lineRule="auto"/>
              <w:ind w:left="15" w:firstLine="0"/>
            </w:pPr>
            <w:r>
              <w:rPr>
                <w:rFonts w:ascii="Arial" w:eastAsia="Arial" w:hAnsi="Arial" w:cs="Arial"/>
                <w:sz w:val="16"/>
              </w:rPr>
              <w:t>Objectives: • Improvise and</w:t>
            </w:r>
          </w:p>
          <w:p w14:paraId="7C8C09A3" w14:textId="77777777" w:rsidR="00027183" w:rsidRDefault="004D138D">
            <w:pPr>
              <w:spacing w:after="0" w:line="259" w:lineRule="auto"/>
              <w:ind w:left="15" w:firstLine="0"/>
            </w:pPr>
            <w:r>
              <w:rPr>
                <w:rFonts w:ascii="Arial" w:eastAsia="Arial" w:hAnsi="Arial" w:cs="Arial"/>
                <w:sz w:val="16"/>
              </w:rPr>
              <w:t>compose,</w:t>
            </w:r>
          </w:p>
          <w:p w14:paraId="235AA5D5" w14:textId="77777777" w:rsidR="00027183" w:rsidRDefault="004D138D">
            <w:pPr>
              <w:spacing w:after="0" w:line="251" w:lineRule="auto"/>
              <w:ind w:left="15" w:firstLine="0"/>
            </w:pPr>
            <w:r>
              <w:rPr>
                <w:rFonts w:ascii="Arial" w:eastAsia="Arial" w:hAnsi="Arial" w:cs="Arial"/>
                <w:sz w:val="16"/>
              </w:rPr>
              <w:t>structuring short musical ideas to form a</w:t>
            </w:r>
          </w:p>
          <w:p w14:paraId="67989A58" w14:textId="77777777" w:rsidR="00027183" w:rsidRDefault="004D138D">
            <w:pPr>
              <w:spacing w:after="14" w:line="240" w:lineRule="auto"/>
              <w:ind w:left="15" w:right="10" w:firstLine="0"/>
            </w:pPr>
            <w:r>
              <w:rPr>
                <w:rFonts w:ascii="Arial" w:eastAsia="Arial" w:hAnsi="Arial" w:cs="Arial"/>
                <w:sz w:val="16"/>
              </w:rPr>
              <w:t>larger piece.</w:t>
            </w:r>
          </w:p>
          <w:p w14:paraId="6466041F" w14:textId="77777777" w:rsidR="00027183" w:rsidRDefault="004D138D">
            <w:pPr>
              <w:numPr>
                <w:ilvl w:val="0"/>
                <w:numId w:val="11"/>
              </w:numPr>
              <w:spacing w:after="0" w:line="259" w:lineRule="auto"/>
              <w:ind w:firstLine="0"/>
            </w:pPr>
            <w:r>
              <w:rPr>
                <w:rFonts w:ascii="Arial" w:eastAsia="Arial" w:hAnsi="Arial" w:cs="Arial"/>
                <w:sz w:val="16"/>
              </w:rPr>
              <w:t>Sing and</w:t>
            </w:r>
          </w:p>
          <w:p w14:paraId="38B91784" w14:textId="77777777" w:rsidR="00027183" w:rsidRDefault="004D138D">
            <w:pPr>
              <w:spacing w:after="0" w:line="259" w:lineRule="auto"/>
              <w:ind w:left="15" w:firstLine="0"/>
            </w:pPr>
            <w:r>
              <w:rPr>
                <w:rFonts w:ascii="Arial" w:eastAsia="Arial" w:hAnsi="Arial" w:cs="Arial"/>
                <w:sz w:val="16"/>
              </w:rPr>
              <w:t>play,</w:t>
            </w:r>
          </w:p>
          <w:p w14:paraId="2FC7FF44" w14:textId="77777777" w:rsidR="00027183" w:rsidRDefault="004D138D">
            <w:pPr>
              <w:spacing w:after="9" w:line="246" w:lineRule="auto"/>
              <w:ind w:left="15" w:firstLine="0"/>
            </w:pPr>
            <w:r>
              <w:rPr>
                <w:rFonts w:ascii="Arial" w:eastAsia="Arial" w:hAnsi="Arial" w:cs="Arial"/>
                <w:sz w:val="16"/>
              </w:rPr>
              <w:t>performing composed pieces for an audience.</w:t>
            </w:r>
          </w:p>
          <w:p w14:paraId="2698A527" w14:textId="77777777" w:rsidR="00027183" w:rsidRDefault="004D138D">
            <w:pPr>
              <w:numPr>
                <w:ilvl w:val="0"/>
                <w:numId w:val="11"/>
              </w:numPr>
              <w:spacing w:after="6" w:line="250" w:lineRule="auto"/>
              <w:ind w:firstLine="0"/>
            </w:pPr>
            <w:r>
              <w:rPr>
                <w:rFonts w:ascii="Arial" w:eastAsia="Arial" w:hAnsi="Arial" w:cs="Arial"/>
                <w:sz w:val="16"/>
              </w:rPr>
              <w:t>Listen and appraise, with focus and</w:t>
            </w:r>
          </w:p>
          <w:p w14:paraId="49048DA7" w14:textId="77777777" w:rsidR="00027183" w:rsidRDefault="004D138D">
            <w:pPr>
              <w:spacing w:after="0" w:line="246" w:lineRule="auto"/>
              <w:ind w:left="15" w:firstLine="0"/>
            </w:pPr>
            <w:r>
              <w:rPr>
                <w:rFonts w:ascii="Arial" w:eastAsia="Arial" w:hAnsi="Arial" w:cs="Arial"/>
                <w:sz w:val="16"/>
              </w:rPr>
              <w:t>attention to detail,</w:t>
            </w:r>
          </w:p>
          <w:p w14:paraId="4EBB1A41" w14:textId="77777777" w:rsidR="00027183" w:rsidRDefault="004D138D">
            <w:pPr>
              <w:spacing w:after="0" w:line="259" w:lineRule="auto"/>
              <w:ind w:left="15" w:firstLine="0"/>
            </w:pPr>
            <w:r>
              <w:rPr>
                <w:rFonts w:ascii="Arial" w:eastAsia="Arial" w:hAnsi="Arial" w:cs="Arial"/>
                <w:sz w:val="16"/>
              </w:rPr>
              <w:t>recalling</w:t>
            </w:r>
          </w:p>
          <w:p w14:paraId="7AEB209A" w14:textId="77777777" w:rsidR="00027183" w:rsidRDefault="004D138D">
            <w:pPr>
              <w:spacing w:after="0" w:line="259" w:lineRule="auto"/>
              <w:ind w:left="15" w:firstLine="0"/>
            </w:pPr>
            <w:r>
              <w:rPr>
                <w:rFonts w:ascii="Arial" w:eastAsia="Arial" w:hAnsi="Arial" w:cs="Arial"/>
                <w:sz w:val="16"/>
              </w:rPr>
              <w:t>sounds and</w:t>
            </w:r>
          </w:p>
          <w:p w14:paraId="294EB0DA" w14:textId="77777777" w:rsidR="00027183" w:rsidRDefault="004D138D">
            <w:pPr>
              <w:spacing w:after="0" w:line="259" w:lineRule="auto"/>
              <w:ind w:left="15" w:firstLine="0"/>
            </w:pPr>
            <w:r>
              <w:rPr>
                <w:rFonts w:ascii="Arial" w:eastAsia="Arial" w:hAnsi="Arial" w:cs="Arial"/>
                <w:sz w:val="16"/>
              </w:rPr>
              <w:t>patterns</w:t>
            </w:r>
          </w:p>
        </w:tc>
        <w:tc>
          <w:tcPr>
            <w:tcW w:w="2307" w:type="dxa"/>
            <w:tcBorders>
              <w:top w:val="single" w:sz="8" w:space="0" w:color="000000"/>
              <w:left w:val="single" w:sz="8" w:space="0" w:color="000000"/>
              <w:bottom w:val="single" w:sz="8" w:space="0" w:color="000000"/>
              <w:right w:val="single" w:sz="8" w:space="0" w:color="000000"/>
            </w:tcBorders>
            <w:vAlign w:val="center"/>
          </w:tcPr>
          <w:p w14:paraId="4AE36D3E" w14:textId="77777777" w:rsidR="00027183" w:rsidRDefault="004D138D">
            <w:pPr>
              <w:spacing w:after="0" w:line="249" w:lineRule="auto"/>
              <w:ind w:left="5" w:firstLine="0"/>
            </w:pPr>
            <w:r>
              <w:rPr>
                <w:rFonts w:ascii="Arial" w:eastAsia="Arial" w:hAnsi="Arial" w:cs="Arial"/>
                <w:sz w:val="16"/>
              </w:rPr>
              <w:t>Musical focus: To create music inspired by train travel, volume/</w:t>
            </w:r>
            <w:proofErr w:type="spellStart"/>
            <w:r>
              <w:rPr>
                <w:rFonts w:ascii="Arial" w:eastAsia="Arial" w:hAnsi="Arial" w:cs="Arial"/>
                <w:sz w:val="16"/>
              </w:rPr>
              <w:t>dyn</w:t>
            </w:r>
            <w:proofErr w:type="spellEnd"/>
            <w:r>
              <w:rPr>
                <w:rFonts w:ascii="Arial" w:eastAsia="Arial" w:hAnsi="Arial" w:cs="Arial"/>
                <w:sz w:val="16"/>
              </w:rPr>
              <w:t xml:space="preserve"> </w:t>
            </w:r>
            <w:proofErr w:type="spellStart"/>
            <w:r>
              <w:rPr>
                <w:rFonts w:ascii="Arial" w:eastAsia="Arial" w:hAnsi="Arial" w:cs="Arial"/>
                <w:sz w:val="16"/>
              </w:rPr>
              <w:t>amics</w:t>
            </w:r>
            <w:proofErr w:type="spellEnd"/>
            <w:r>
              <w:rPr>
                <w:rFonts w:ascii="Arial" w:eastAsia="Arial" w:hAnsi="Arial" w:cs="Arial"/>
                <w:sz w:val="16"/>
              </w:rPr>
              <w:t xml:space="preserve"> (crescendo, </w:t>
            </w:r>
            <w:proofErr w:type="gramStart"/>
            <w:r>
              <w:rPr>
                <w:rFonts w:ascii="Arial" w:eastAsia="Arial" w:hAnsi="Arial" w:cs="Arial"/>
                <w:sz w:val="16"/>
              </w:rPr>
              <w:t>diminuendo )</w:t>
            </w:r>
            <w:proofErr w:type="gramEnd"/>
            <w:r>
              <w:rPr>
                <w:rFonts w:ascii="Arial" w:eastAsia="Arial" w:hAnsi="Arial" w:cs="Arial"/>
                <w:sz w:val="16"/>
              </w:rPr>
              <w:t>, speed/ tempo</w:t>
            </w:r>
          </w:p>
          <w:p w14:paraId="11E2B965" w14:textId="77777777" w:rsidR="00027183" w:rsidRDefault="004D138D">
            <w:pPr>
              <w:spacing w:after="175" w:line="258" w:lineRule="auto"/>
              <w:ind w:left="5" w:firstLine="0"/>
            </w:pPr>
            <w:r>
              <w:rPr>
                <w:rFonts w:ascii="Arial" w:eastAsia="Arial" w:hAnsi="Arial" w:cs="Arial"/>
                <w:sz w:val="16"/>
              </w:rPr>
              <w:t>(</w:t>
            </w:r>
            <w:proofErr w:type="spellStart"/>
            <w:r>
              <w:rPr>
                <w:rFonts w:ascii="Arial" w:eastAsia="Arial" w:hAnsi="Arial" w:cs="Arial"/>
                <w:sz w:val="16"/>
              </w:rPr>
              <w:t>accelerand</w:t>
            </w:r>
            <w:proofErr w:type="spellEnd"/>
            <w:r>
              <w:rPr>
                <w:rFonts w:ascii="Arial" w:eastAsia="Arial" w:hAnsi="Arial" w:cs="Arial"/>
                <w:sz w:val="16"/>
              </w:rPr>
              <w:t xml:space="preserve"> o, ritenuto).</w:t>
            </w:r>
          </w:p>
          <w:p w14:paraId="41EF1150" w14:textId="77777777" w:rsidR="00027183" w:rsidRDefault="004D138D">
            <w:pPr>
              <w:spacing w:after="6" w:line="250" w:lineRule="auto"/>
              <w:ind w:left="5" w:firstLine="0"/>
            </w:pPr>
            <w:r>
              <w:rPr>
                <w:rFonts w:ascii="Arial" w:eastAsia="Arial" w:hAnsi="Arial" w:cs="Arial"/>
                <w:sz w:val="16"/>
              </w:rPr>
              <w:t>Objectives: • Begin to understand duration and rhythm notation.</w:t>
            </w:r>
          </w:p>
          <w:p w14:paraId="0B77F7B1" w14:textId="77777777" w:rsidR="00027183" w:rsidRDefault="004D138D">
            <w:pPr>
              <w:numPr>
                <w:ilvl w:val="0"/>
                <w:numId w:val="12"/>
              </w:numPr>
              <w:spacing w:after="9" w:line="246" w:lineRule="auto"/>
              <w:ind w:right="4" w:firstLine="0"/>
            </w:pPr>
            <w:r>
              <w:rPr>
                <w:rFonts w:ascii="Arial" w:eastAsia="Arial" w:hAnsi="Arial" w:cs="Arial"/>
                <w:sz w:val="16"/>
              </w:rPr>
              <w:t xml:space="preserve">Structure musical ideas into a </w:t>
            </w:r>
            <w:proofErr w:type="gramStart"/>
            <w:r>
              <w:rPr>
                <w:rFonts w:ascii="Arial" w:eastAsia="Arial" w:hAnsi="Arial" w:cs="Arial"/>
                <w:sz w:val="16"/>
              </w:rPr>
              <w:t>whole-class</w:t>
            </w:r>
            <w:proofErr w:type="gramEnd"/>
            <w:r>
              <w:rPr>
                <w:rFonts w:ascii="Arial" w:eastAsia="Arial" w:hAnsi="Arial" w:cs="Arial"/>
                <w:sz w:val="16"/>
              </w:rPr>
              <w:t xml:space="preserve"> </w:t>
            </w:r>
            <w:proofErr w:type="spellStart"/>
            <w:r>
              <w:rPr>
                <w:rFonts w:ascii="Arial" w:eastAsia="Arial" w:hAnsi="Arial" w:cs="Arial"/>
                <w:sz w:val="16"/>
              </w:rPr>
              <w:t>compositio</w:t>
            </w:r>
            <w:proofErr w:type="spellEnd"/>
            <w:r>
              <w:rPr>
                <w:rFonts w:ascii="Arial" w:eastAsia="Arial" w:hAnsi="Arial" w:cs="Arial"/>
                <w:sz w:val="16"/>
              </w:rPr>
              <w:t xml:space="preserve"> n.</w:t>
            </w:r>
          </w:p>
          <w:p w14:paraId="1465FBAC" w14:textId="77777777" w:rsidR="00027183" w:rsidRDefault="004D138D">
            <w:pPr>
              <w:numPr>
                <w:ilvl w:val="0"/>
                <w:numId w:val="12"/>
              </w:numPr>
              <w:spacing w:after="0" w:line="253" w:lineRule="auto"/>
              <w:ind w:right="4" w:firstLine="0"/>
            </w:pPr>
            <w:r>
              <w:rPr>
                <w:rFonts w:ascii="Arial" w:eastAsia="Arial" w:hAnsi="Arial" w:cs="Arial"/>
                <w:sz w:val="16"/>
              </w:rPr>
              <w:t xml:space="preserve">Learn a simple rhythm pattern and perform it with tempo and volume changes. • Learn about the musical </w:t>
            </w:r>
            <w:proofErr w:type="gramStart"/>
            <w:r>
              <w:rPr>
                <w:rFonts w:ascii="Arial" w:eastAsia="Arial" w:hAnsi="Arial" w:cs="Arial"/>
                <w:sz w:val="16"/>
              </w:rPr>
              <w:t>terms</w:t>
            </w:r>
            <w:proofErr w:type="gramEnd"/>
            <w:r>
              <w:rPr>
                <w:rFonts w:ascii="Arial" w:eastAsia="Arial" w:hAnsi="Arial" w:cs="Arial"/>
                <w:sz w:val="16"/>
              </w:rPr>
              <w:t xml:space="preserve"> crescendo,</w:t>
            </w:r>
          </w:p>
          <w:p w14:paraId="2774BC12" w14:textId="77777777" w:rsidR="00027183" w:rsidRDefault="004D138D">
            <w:pPr>
              <w:spacing w:after="0" w:line="259" w:lineRule="auto"/>
              <w:ind w:left="5" w:firstLine="0"/>
            </w:pPr>
            <w:r>
              <w:rPr>
                <w:rFonts w:ascii="Arial" w:eastAsia="Arial" w:hAnsi="Arial" w:cs="Arial"/>
                <w:sz w:val="16"/>
              </w:rPr>
              <w:t>diminuendo</w:t>
            </w:r>
          </w:p>
          <w:p w14:paraId="445FB610" w14:textId="11643196" w:rsidR="00027183" w:rsidRDefault="004D138D">
            <w:pPr>
              <w:spacing w:after="0" w:line="259" w:lineRule="auto"/>
              <w:ind w:left="5" w:firstLine="0"/>
            </w:pPr>
            <w:r>
              <w:rPr>
                <w:rFonts w:ascii="Arial" w:eastAsia="Arial" w:hAnsi="Arial" w:cs="Arial"/>
                <w:sz w:val="16"/>
              </w:rPr>
              <w:t>,</w:t>
            </w:r>
            <w:r w:rsidR="00017869">
              <w:rPr>
                <w:rFonts w:ascii="Arial" w:eastAsia="Arial" w:hAnsi="Arial" w:cs="Arial"/>
                <w:sz w:val="16"/>
              </w:rPr>
              <w:t xml:space="preserve"> </w:t>
            </w:r>
            <w:proofErr w:type="spellStart"/>
            <w:r w:rsidR="00017869">
              <w:rPr>
                <w:rFonts w:ascii="Arial" w:eastAsia="Arial" w:hAnsi="Arial" w:cs="Arial"/>
                <w:sz w:val="16"/>
              </w:rPr>
              <w:t>accelerand</w:t>
            </w:r>
            <w:proofErr w:type="spellEnd"/>
            <w:r w:rsidR="00017869">
              <w:rPr>
                <w:rFonts w:ascii="Arial" w:eastAsia="Arial" w:hAnsi="Arial" w:cs="Arial"/>
                <w:sz w:val="16"/>
              </w:rPr>
              <w:t xml:space="preserve"> o, ritenuto. • Follow signals from a conductor. • Listen to and analyse four pieces of music inspired by travel/</w:t>
            </w:r>
            <w:proofErr w:type="spellStart"/>
            <w:r w:rsidR="00017869">
              <w:rPr>
                <w:rFonts w:ascii="Arial" w:eastAsia="Arial" w:hAnsi="Arial" w:cs="Arial"/>
                <w:sz w:val="16"/>
              </w:rPr>
              <w:t>vehic</w:t>
            </w:r>
            <w:proofErr w:type="spellEnd"/>
            <w:r w:rsidR="00017869">
              <w:rPr>
                <w:rFonts w:ascii="Arial" w:eastAsia="Arial" w:hAnsi="Arial" w:cs="Arial"/>
                <w:sz w:val="16"/>
              </w:rPr>
              <w:t xml:space="preserve"> les</w:t>
            </w:r>
          </w:p>
        </w:tc>
        <w:tc>
          <w:tcPr>
            <w:tcW w:w="1632" w:type="dxa"/>
            <w:tcBorders>
              <w:top w:val="single" w:sz="8" w:space="0" w:color="000000"/>
              <w:left w:val="single" w:sz="8" w:space="0" w:color="000000"/>
              <w:bottom w:val="single" w:sz="8" w:space="0" w:color="000000"/>
              <w:right w:val="single" w:sz="8" w:space="0" w:color="000000"/>
            </w:tcBorders>
            <w:vAlign w:val="center"/>
          </w:tcPr>
          <w:p w14:paraId="26D84E25" w14:textId="77777777" w:rsidR="00027183" w:rsidRDefault="004D138D">
            <w:pPr>
              <w:spacing w:after="187" w:line="254" w:lineRule="auto"/>
              <w:ind w:left="15" w:right="46" w:firstLine="0"/>
              <w:jc w:val="both"/>
            </w:pPr>
            <w:r>
              <w:rPr>
                <w:rFonts w:ascii="Arial" w:eastAsia="Arial" w:hAnsi="Arial" w:cs="Arial"/>
                <w:sz w:val="16"/>
              </w:rPr>
              <w:t>Musical focus: 2and 3-time, beat, beat groupings, 20th century classical music.</w:t>
            </w:r>
          </w:p>
          <w:p w14:paraId="533A9C1C" w14:textId="77777777" w:rsidR="00027183" w:rsidRDefault="004D138D">
            <w:pPr>
              <w:spacing w:after="13" w:line="248" w:lineRule="auto"/>
              <w:ind w:left="15" w:right="19" w:firstLine="0"/>
            </w:pPr>
            <w:r>
              <w:rPr>
                <w:rFonts w:ascii="Arial" w:eastAsia="Arial" w:hAnsi="Arial" w:cs="Arial"/>
                <w:sz w:val="16"/>
              </w:rPr>
              <w:t>Objectives: • Create action patterns in</w:t>
            </w:r>
          </w:p>
          <w:p w14:paraId="0A83C0A2" w14:textId="77777777" w:rsidR="00027183" w:rsidRDefault="004D138D">
            <w:pPr>
              <w:spacing w:after="4" w:line="259" w:lineRule="auto"/>
              <w:ind w:left="15" w:firstLine="0"/>
            </w:pPr>
            <w:r>
              <w:rPr>
                <w:rFonts w:ascii="Arial" w:eastAsia="Arial" w:hAnsi="Arial" w:cs="Arial"/>
                <w:sz w:val="16"/>
              </w:rPr>
              <w:t>2- and</w:t>
            </w:r>
          </w:p>
          <w:p w14:paraId="7B81ADE3" w14:textId="77777777" w:rsidR="00027183" w:rsidRDefault="004D138D">
            <w:pPr>
              <w:spacing w:after="0" w:line="259" w:lineRule="auto"/>
              <w:ind w:left="15" w:firstLine="0"/>
            </w:pPr>
            <w:r>
              <w:rPr>
                <w:rFonts w:ascii="Arial" w:eastAsia="Arial" w:hAnsi="Arial" w:cs="Arial"/>
                <w:sz w:val="16"/>
              </w:rPr>
              <w:t>3-time. • Listen actively and mark the beat by</w:t>
            </w:r>
          </w:p>
          <w:p w14:paraId="38F8CFA8" w14:textId="77777777" w:rsidR="00027183" w:rsidRDefault="004D138D">
            <w:pPr>
              <w:spacing w:after="0" w:line="252" w:lineRule="auto"/>
              <w:ind w:left="15" w:right="36" w:firstLine="0"/>
            </w:pPr>
            <w:r>
              <w:rPr>
                <w:rFonts w:ascii="Arial" w:eastAsia="Arial" w:hAnsi="Arial" w:cs="Arial"/>
                <w:sz w:val="16"/>
              </w:rPr>
              <w:t>tapping, clapping, and swinging to the music. • Listen and move, stepping a variety of rhythm patterns</w:t>
            </w:r>
          </w:p>
          <w:p w14:paraId="3C4332FA" w14:textId="77777777" w:rsidR="00027183" w:rsidRDefault="004D138D">
            <w:pPr>
              <w:spacing w:after="0" w:line="259" w:lineRule="auto"/>
              <w:ind w:left="15" w:firstLine="0"/>
            </w:pPr>
            <w:r>
              <w:rPr>
                <w:rFonts w:ascii="Arial" w:eastAsia="Arial" w:hAnsi="Arial" w:cs="Arial"/>
                <w:sz w:val="16"/>
              </w:rPr>
              <w:t>(‘walk’,</w:t>
            </w:r>
          </w:p>
          <w:p w14:paraId="79077D94" w14:textId="77777777" w:rsidR="00027183" w:rsidRDefault="004D138D">
            <w:pPr>
              <w:spacing w:after="0" w:line="259" w:lineRule="auto"/>
              <w:ind w:left="15" w:firstLine="0"/>
            </w:pPr>
            <w:r>
              <w:rPr>
                <w:rFonts w:ascii="Arial" w:eastAsia="Arial" w:hAnsi="Arial" w:cs="Arial"/>
                <w:sz w:val="16"/>
              </w:rPr>
              <w:t>‘jogging’,</w:t>
            </w:r>
          </w:p>
          <w:p w14:paraId="2F699206" w14:textId="77777777" w:rsidR="00027183" w:rsidRDefault="004D138D">
            <w:pPr>
              <w:spacing w:after="0" w:line="259" w:lineRule="auto"/>
              <w:ind w:left="15" w:firstLine="0"/>
            </w:pPr>
            <w:r>
              <w:rPr>
                <w:rFonts w:ascii="Arial" w:eastAsia="Arial" w:hAnsi="Arial" w:cs="Arial"/>
                <w:sz w:val="16"/>
              </w:rPr>
              <w:t>‘</w:t>
            </w:r>
            <w:proofErr w:type="spellStart"/>
            <w:r>
              <w:rPr>
                <w:rFonts w:ascii="Arial" w:eastAsia="Arial" w:hAnsi="Arial" w:cs="Arial"/>
                <w:sz w:val="16"/>
              </w:rPr>
              <w:t>skipty</w:t>
            </w:r>
            <w:proofErr w:type="spellEnd"/>
            <w:r>
              <w:rPr>
                <w:rFonts w:ascii="Arial" w:eastAsia="Arial" w:hAnsi="Arial" w:cs="Arial"/>
                <w:sz w:val="16"/>
              </w:rPr>
              <w:t>’). •</w:t>
            </w:r>
          </w:p>
          <w:p w14:paraId="0F4BAD2A" w14:textId="77777777" w:rsidR="00027183" w:rsidRDefault="004D138D">
            <w:pPr>
              <w:spacing w:after="0" w:line="259" w:lineRule="auto"/>
              <w:ind w:left="15" w:firstLine="0"/>
              <w:rPr>
                <w:rFonts w:ascii="Arial" w:eastAsia="Arial" w:hAnsi="Arial" w:cs="Arial"/>
                <w:sz w:val="16"/>
              </w:rPr>
            </w:pPr>
            <w:r>
              <w:rPr>
                <w:rFonts w:ascii="Arial" w:eastAsia="Arial" w:hAnsi="Arial" w:cs="Arial"/>
                <w:sz w:val="16"/>
              </w:rPr>
              <w:t xml:space="preserve">Understand and explain how beats can be grouped into patterns and </w:t>
            </w:r>
            <w:proofErr w:type="spellStart"/>
            <w:r>
              <w:rPr>
                <w:rFonts w:ascii="Arial" w:eastAsia="Arial" w:hAnsi="Arial" w:cs="Arial"/>
                <w:sz w:val="16"/>
              </w:rPr>
              <w:t>idenitfy</w:t>
            </w:r>
            <w:proofErr w:type="spellEnd"/>
            <w:r>
              <w:rPr>
                <w:rFonts w:ascii="Arial" w:eastAsia="Arial" w:hAnsi="Arial" w:cs="Arial"/>
                <w:sz w:val="16"/>
              </w:rPr>
              <w:t xml:space="preserve"> them in familiar songs. </w:t>
            </w:r>
          </w:p>
          <w:p w14:paraId="653ED46F" w14:textId="77777777" w:rsidR="00017869" w:rsidRDefault="00017869" w:rsidP="00017869">
            <w:pPr>
              <w:spacing w:after="9" w:line="246" w:lineRule="auto"/>
              <w:ind w:left="15" w:firstLine="0"/>
            </w:pPr>
            <w:r>
              <w:rPr>
                <w:rFonts w:ascii="Arial" w:eastAsia="Arial" w:hAnsi="Arial" w:cs="Arial"/>
                <w:sz w:val="16"/>
              </w:rPr>
              <w:t>Move freely and</w:t>
            </w:r>
          </w:p>
          <w:p w14:paraId="0013C261" w14:textId="36689EA9" w:rsidR="00017869" w:rsidRDefault="00017869" w:rsidP="00017869">
            <w:pPr>
              <w:spacing w:after="0" w:line="259" w:lineRule="auto"/>
              <w:ind w:left="15" w:firstLine="0"/>
            </w:pPr>
            <w:r>
              <w:rPr>
                <w:rFonts w:ascii="Arial" w:eastAsia="Arial" w:hAnsi="Arial" w:cs="Arial"/>
                <w:sz w:val="16"/>
              </w:rPr>
              <w:t>creatively to music using a prop</w:t>
            </w:r>
          </w:p>
        </w:tc>
        <w:tc>
          <w:tcPr>
            <w:tcW w:w="1622" w:type="dxa"/>
            <w:tcBorders>
              <w:top w:val="single" w:sz="8" w:space="0" w:color="000000"/>
              <w:left w:val="single" w:sz="8" w:space="0" w:color="000000"/>
              <w:bottom w:val="single" w:sz="8" w:space="0" w:color="000000"/>
              <w:right w:val="single" w:sz="8" w:space="0" w:color="000000"/>
            </w:tcBorders>
          </w:tcPr>
          <w:p w14:paraId="1114C0AF" w14:textId="77777777" w:rsidR="00027183" w:rsidRDefault="004D138D">
            <w:pPr>
              <w:spacing w:after="5" w:line="258" w:lineRule="auto"/>
              <w:ind w:left="0" w:firstLine="0"/>
            </w:pPr>
            <w:r>
              <w:rPr>
                <w:rFonts w:ascii="Arial" w:eastAsia="Arial" w:hAnsi="Arial" w:cs="Arial"/>
                <w:sz w:val="16"/>
              </w:rPr>
              <w:t>Musical focus: To</w:t>
            </w:r>
          </w:p>
          <w:p w14:paraId="6430AAF4" w14:textId="77777777" w:rsidR="00027183" w:rsidRDefault="004D138D">
            <w:pPr>
              <w:spacing w:after="0" w:line="246" w:lineRule="auto"/>
              <w:ind w:left="0" w:firstLine="0"/>
            </w:pPr>
            <w:r>
              <w:rPr>
                <w:rFonts w:ascii="Arial" w:eastAsia="Arial" w:hAnsi="Arial" w:cs="Arial"/>
                <w:sz w:val="16"/>
              </w:rPr>
              <w:t>create music to</w:t>
            </w:r>
          </w:p>
          <w:p w14:paraId="3A1B2EAC" w14:textId="77777777" w:rsidR="00027183" w:rsidRDefault="004D138D">
            <w:pPr>
              <w:spacing w:after="0" w:line="252" w:lineRule="auto"/>
              <w:ind w:left="0" w:right="14" w:firstLine="0"/>
            </w:pPr>
            <w:r>
              <w:rPr>
                <w:rFonts w:ascii="Arial" w:eastAsia="Arial" w:hAnsi="Arial" w:cs="Arial"/>
                <w:sz w:val="16"/>
              </w:rPr>
              <w:t>accompany a short film featuring Charlie Chaplin, pitch (high and low), duration (long and</w:t>
            </w:r>
          </w:p>
          <w:p w14:paraId="3FDA508E" w14:textId="77777777" w:rsidR="00027183" w:rsidRDefault="004D138D">
            <w:pPr>
              <w:spacing w:after="192" w:line="254" w:lineRule="auto"/>
              <w:ind w:left="0" w:firstLine="0"/>
            </w:pPr>
            <w:r>
              <w:rPr>
                <w:rFonts w:ascii="Arial" w:eastAsia="Arial" w:hAnsi="Arial" w:cs="Arial"/>
                <w:sz w:val="16"/>
              </w:rPr>
              <w:t>short), dynamics/</w:t>
            </w:r>
            <w:proofErr w:type="spellStart"/>
            <w:r>
              <w:rPr>
                <w:rFonts w:ascii="Arial" w:eastAsia="Arial" w:hAnsi="Arial" w:cs="Arial"/>
                <w:sz w:val="16"/>
              </w:rPr>
              <w:t>vo</w:t>
            </w:r>
            <w:proofErr w:type="spellEnd"/>
            <w:r>
              <w:rPr>
                <w:rFonts w:ascii="Arial" w:eastAsia="Arial" w:hAnsi="Arial" w:cs="Arial"/>
                <w:sz w:val="16"/>
              </w:rPr>
              <w:t xml:space="preserve"> </w:t>
            </w:r>
            <w:proofErr w:type="spellStart"/>
            <w:r>
              <w:rPr>
                <w:rFonts w:ascii="Arial" w:eastAsia="Arial" w:hAnsi="Arial" w:cs="Arial"/>
                <w:sz w:val="16"/>
              </w:rPr>
              <w:t>lume</w:t>
            </w:r>
            <w:proofErr w:type="spellEnd"/>
            <w:r>
              <w:rPr>
                <w:rFonts w:ascii="Arial" w:eastAsia="Arial" w:hAnsi="Arial" w:cs="Arial"/>
                <w:sz w:val="16"/>
              </w:rPr>
              <w:t xml:space="preserve"> (loud and soft).</w:t>
            </w:r>
          </w:p>
          <w:p w14:paraId="355129C9" w14:textId="77777777" w:rsidR="00027183" w:rsidRDefault="004D138D">
            <w:pPr>
              <w:spacing w:after="4" w:line="259" w:lineRule="auto"/>
              <w:ind w:left="0" w:firstLine="0"/>
            </w:pPr>
            <w:r>
              <w:rPr>
                <w:rFonts w:ascii="Arial" w:eastAsia="Arial" w:hAnsi="Arial" w:cs="Arial"/>
                <w:sz w:val="16"/>
              </w:rPr>
              <w:t>Objectives: •</w:t>
            </w:r>
          </w:p>
          <w:p w14:paraId="05BCC177" w14:textId="77777777" w:rsidR="00027183" w:rsidRDefault="004D138D">
            <w:pPr>
              <w:spacing w:after="0" w:line="259" w:lineRule="auto"/>
              <w:ind w:left="0" w:firstLine="0"/>
            </w:pPr>
            <w:r>
              <w:rPr>
                <w:rFonts w:ascii="Arial" w:eastAsia="Arial" w:hAnsi="Arial" w:cs="Arial"/>
                <w:sz w:val="16"/>
              </w:rPr>
              <w:t>Compose a</w:t>
            </w:r>
          </w:p>
          <w:p w14:paraId="3556A39C" w14:textId="77777777" w:rsidR="00027183" w:rsidRDefault="004D138D">
            <w:pPr>
              <w:spacing w:after="5" w:line="258" w:lineRule="auto"/>
              <w:ind w:left="0" w:right="5" w:firstLine="0"/>
            </w:pPr>
            <w:r>
              <w:rPr>
                <w:rFonts w:ascii="Arial" w:eastAsia="Arial" w:hAnsi="Arial" w:cs="Arial"/>
                <w:sz w:val="16"/>
              </w:rPr>
              <w:t>soundtrack to a clip of a</w:t>
            </w:r>
          </w:p>
          <w:p w14:paraId="57CF660C" w14:textId="77777777" w:rsidR="00027183" w:rsidRDefault="004D138D">
            <w:pPr>
              <w:spacing w:after="0" w:line="255" w:lineRule="auto"/>
              <w:ind w:left="0" w:firstLine="0"/>
            </w:pPr>
            <w:r>
              <w:rPr>
                <w:rFonts w:ascii="Arial" w:eastAsia="Arial" w:hAnsi="Arial" w:cs="Arial"/>
                <w:sz w:val="16"/>
              </w:rPr>
              <w:t>silent film. • Understand and use notes of different duration. •</w:t>
            </w:r>
          </w:p>
          <w:p w14:paraId="4A8AB40C" w14:textId="77777777" w:rsidR="00027183" w:rsidRDefault="004D138D">
            <w:pPr>
              <w:spacing w:after="0" w:line="257" w:lineRule="auto"/>
              <w:ind w:left="0" w:firstLine="0"/>
            </w:pPr>
            <w:r>
              <w:rPr>
                <w:rFonts w:ascii="Arial" w:eastAsia="Arial" w:hAnsi="Arial" w:cs="Arial"/>
                <w:sz w:val="16"/>
              </w:rPr>
              <w:t>Understand and use notes of different pitch. •</w:t>
            </w:r>
          </w:p>
          <w:p w14:paraId="462A1A75" w14:textId="77777777" w:rsidR="00027183" w:rsidRDefault="004D138D">
            <w:pPr>
              <w:spacing w:after="0" w:line="259" w:lineRule="auto"/>
              <w:ind w:left="0" w:firstLine="0"/>
            </w:pPr>
            <w:r>
              <w:rPr>
                <w:rFonts w:ascii="Arial" w:eastAsia="Arial" w:hAnsi="Arial" w:cs="Arial"/>
                <w:sz w:val="16"/>
              </w:rPr>
              <w:t>Understand and use dynamics.</w:t>
            </w:r>
          </w:p>
        </w:tc>
        <w:tc>
          <w:tcPr>
            <w:tcW w:w="2657" w:type="dxa"/>
            <w:tcBorders>
              <w:top w:val="single" w:sz="8" w:space="0" w:color="000000"/>
              <w:left w:val="single" w:sz="8" w:space="0" w:color="000000"/>
              <w:bottom w:val="single" w:sz="8" w:space="0" w:color="000000"/>
              <w:right w:val="single" w:sz="8" w:space="0" w:color="000000"/>
            </w:tcBorders>
          </w:tcPr>
          <w:p w14:paraId="5845DC22" w14:textId="77777777" w:rsidR="00027183" w:rsidRDefault="004D138D">
            <w:pPr>
              <w:spacing w:after="187" w:line="261" w:lineRule="auto"/>
              <w:ind w:left="5" w:right="56" w:firstLine="0"/>
              <w:jc w:val="both"/>
            </w:pPr>
            <w:r>
              <w:rPr>
                <w:rFonts w:ascii="Arial" w:eastAsia="Arial" w:hAnsi="Arial" w:cs="Arial"/>
                <w:sz w:val="16"/>
              </w:rPr>
              <w:t>Musical focus: Singing games, traditional Polish dances, follow a changing beat and tempo, playing a percussion accompaniment, body percussion patterns, progression snapshot 3.</w:t>
            </w:r>
          </w:p>
          <w:p w14:paraId="0B1AF832" w14:textId="77777777" w:rsidR="00027183" w:rsidRDefault="004D138D">
            <w:pPr>
              <w:spacing w:after="0" w:line="259" w:lineRule="auto"/>
              <w:ind w:left="5" w:right="35" w:firstLine="0"/>
            </w:pPr>
            <w:r>
              <w:rPr>
                <w:rFonts w:ascii="Arial" w:eastAsia="Arial" w:hAnsi="Arial" w:cs="Arial"/>
                <w:sz w:val="16"/>
              </w:rPr>
              <w:t xml:space="preserve">Objectives: • Demonstrate an internalised sense of pulse through singing games. • Sing confidently in </w:t>
            </w:r>
            <w:proofErr w:type="gramStart"/>
            <w:r>
              <w:rPr>
                <w:rFonts w:ascii="Arial" w:eastAsia="Arial" w:hAnsi="Arial" w:cs="Arial"/>
                <w:sz w:val="16"/>
              </w:rPr>
              <w:t>Polish, and</w:t>
            </w:r>
            <w:proofErr w:type="gramEnd"/>
            <w:r>
              <w:rPr>
                <w:rFonts w:ascii="Arial" w:eastAsia="Arial" w:hAnsi="Arial" w:cs="Arial"/>
                <w:sz w:val="16"/>
              </w:rPr>
              <w:t xml:space="preserve"> play a cumulative game with spoken call-and-response sections. • Play an accompaniment on tuned percussion and invent a 4-beat body percussion pattern. • Listen and match the beat of others and recorded music, adapting speed accordingly. • Listen to traditional and composed music from Poland. Begin to understand how music helps people share tradition and culture.</w:t>
            </w:r>
          </w:p>
        </w:tc>
      </w:tr>
    </w:tbl>
    <w:p w14:paraId="18F7B669" w14:textId="77777777" w:rsidR="00027183" w:rsidRDefault="00027183">
      <w:pPr>
        <w:spacing w:after="0" w:line="259" w:lineRule="auto"/>
        <w:ind w:left="-720" w:right="16096" w:firstLine="0"/>
      </w:pPr>
    </w:p>
    <w:tbl>
      <w:tblPr>
        <w:tblStyle w:val="TableGrid"/>
        <w:tblW w:w="22260" w:type="dxa"/>
        <w:tblInd w:w="8" w:type="dxa"/>
        <w:tblCellMar>
          <w:top w:w="146" w:type="dxa"/>
          <w:left w:w="95" w:type="dxa"/>
          <w:right w:w="105" w:type="dxa"/>
        </w:tblCellMar>
        <w:tblLook w:val="04A0" w:firstRow="1" w:lastRow="0" w:firstColumn="1" w:lastColumn="0" w:noHBand="0" w:noVBand="1"/>
      </w:tblPr>
      <w:tblGrid>
        <w:gridCol w:w="1621"/>
        <w:gridCol w:w="1763"/>
        <w:gridCol w:w="3034"/>
        <w:gridCol w:w="1647"/>
        <w:gridCol w:w="1621"/>
        <w:gridCol w:w="3236"/>
        <w:gridCol w:w="1532"/>
        <w:gridCol w:w="1506"/>
        <w:gridCol w:w="1647"/>
        <w:gridCol w:w="1619"/>
        <w:gridCol w:w="3034"/>
      </w:tblGrid>
      <w:tr w:rsidR="00027183" w14:paraId="0F4D1316" w14:textId="77777777" w:rsidTr="00017869">
        <w:trPr>
          <w:trHeight w:val="2767"/>
        </w:trPr>
        <w:tc>
          <w:tcPr>
            <w:tcW w:w="1621" w:type="dxa"/>
            <w:vMerge w:val="restart"/>
            <w:tcBorders>
              <w:top w:val="single" w:sz="8" w:space="0" w:color="000000"/>
              <w:left w:val="single" w:sz="8" w:space="0" w:color="000000"/>
              <w:bottom w:val="single" w:sz="8" w:space="0" w:color="000000"/>
              <w:right w:val="single" w:sz="8" w:space="0" w:color="000000"/>
            </w:tcBorders>
            <w:shd w:val="clear" w:color="auto" w:fill="A2C4C9"/>
          </w:tcPr>
          <w:p w14:paraId="4CC7AA93" w14:textId="77777777" w:rsidR="00027183" w:rsidRDefault="004D138D">
            <w:pPr>
              <w:spacing w:after="0" w:line="259" w:lineRule="auto"/>
              <w:ind w:left="123" w:firstLine="0"/>
            </w:pPr>
            <w:r>
              <w:rPr>
                <w:rFonts w:ascii="Arial" w:eastAsia="Arial" w:hAnsi="Arial" w:cs="Arial"/>
                <w:sz w:val="24"/>
              </w:rPr>
              <w:lastRenderedPageBreak/>
              <w:t>Year 3</w:t>
            </w:r>
          </w:p>
        </w:tc>
        <w:tc>
          <w:tcPr>
            <w:tcW w:w="1763" w:type="dxa"/>
            <w:tcBorders>
              <w:top w:val="single" w:sz="8" w:space="0" w:color="000000"/>
              <w:left w:val="single" w:sz="8" w:space="0" w:color="000000"/>
              <w:bottom w:val="single" w:sz="8" w:space="0" w:color="000000"/>
              <w:right w:val="single" w:sz="8" w:space="0" w:color="000000"/>
            </w:tcBorders>
            <w:shd w:val="clear" w:color="auto" w:fill="A2C4C9"/>
          </w:tcPr>
          <w:p w14:paraId="22E7A45E" w14:textId="77777777" w:rsidR="00027183" w:rsidRDefault="004D138D">
            <w:pPr>
              <w:spacing w:after="0" w:line="259" w:lineRule="auto"/>
              <w:ind w:left="125" w:firstLine="0"/>
            </w:pPr>
            <w:r>
              <w:rPr>
                <w:rFonts w:ascii="Arial" w:eastAsia="Arial" w:hAnsi="Arial" w:cs="Arial"/>
                <w:sz w:val="24"/>
              </w:rPr>
              <w:t>Unit</w:t>
            </w:r>
          </w:p>
        </w:tc>
        <w:tc>
          <w:tcPr>
            <w:tcW w:w="3034" w:type="dxa"/>
            <w:tcBorders>
              <w:top w:val="single" w:sz="8" w:space="0" w:color="000000"/>
              <w:left w:val="single" w:sz="8" w:space="0" w:color="000000"/>
              <w:bottom w:val="single" w:sz="8" w:space="0" w:color="000000"/>
              <w:right w:val="single" w:sz="8" w:space="0" w:color="000000"/>
            </w:tcBorders>
            <w:shd w:val="clear" w:color="auto" w:fill="A2C4C9"/>
          </w:tcPr>
          <w:p w14:paraId="2B997142" w14:textId="77777777" w:rsidR="00027183" w:rsidRDefault="004D138D">
            <w:pPr>
              <w:spacing w:after="0" w:line="259" w:lineRule="auto"/>
              <w:ind w:left="309" w:firstLine="0"/>
            </w:pPr>
            <w:r>
              <w:rPr>
                <w:rFonts w:ascii="Arial" w:eastAsia="Arial" w:hAnsi="Arial" w:cs="Arial"/>
                <w:b/>
                <w:sz w:val="16"/>
              </w:rPr>
              <w:t>I’ve been to Harlem</w:t>
            </w:r>
          </w:p>
        </w:tc>
        <w:tc>
          <w:tcPr>
            <w:tcW w:w="1647" w:type="dxa"/>
            <w:tcBorders>
              <w:top w:val="single" w:sz="8" w:space="0" w:color="000000"/>
              <w:left w:val="single" w:sz="8" w:space="0" w:color="000000"/>
              <w:bottom w:val="single" w:sz="8" w:space="0" w:color="000000"/>
              <w:right w:val="single" w:sz="8" w:space="0" w:color="000000"/>
            </w:tcBorders>
            <w:shd w:val="clear" w:color="auto" w:fill="A2C4C9"/>
            <w:vAlign w:val="center"/>
          </w:tcPr>
          <w:p w14:paraId="389AB2EA" w14:textId="77777777" w:rsidR="00027183" w:rsidRDefault="004D138D" w:rsidP="00914E1F">
            <w:pPr>
              <w:spacing w:after="0" w:line="259" w:lineRule="auto"/>
              <w:ind w:left="0" w:firstLine="0"/>
              <w:jc w:val="center"/>
            </w:pPr>
            <w:r>
              <w:rPr>
                <w:rFonts w:ascii="Arial" w:eastAsia="Arial" w:hAnsi="Arial" w:cs="Arial"/>
                <w:b/>
                <w:sz w:val="16"/>
              </w:rPr>
              <w:t>Nao</w:t>
            </w:r>
          </w:p>
          <w:p w14:paraId="21CE8EDB" w14:textId="77777777" w:rsidR="00027183" w:rsidRDefault="004D138D">
            <w:pPr>
              <w:spacing w:after="0" w:line="259" w:lineRule="auto"/>
              <w:ind w:left="125" w:firstLine="0"/>
              <w:jc w:val="center"/>
            </w:pPr>
            <w:proofErr w:type="spellStart"/>
            <w:r>
              <w:rPr>
                <w:rFonts w:ascii="Arial" w:eastAsia="Arial" w:hAnsi="Arial" w:cs="Arial"/>
                <w:b/>
                <w:sz w:val="16"/>
              </w:rPr>
              <w:t>chariya</w:t>
            </w:r>
            <w:proofErr w:type="spellEnd"/>
          </w:p>
          <w:p w14:paraId="0C4B24DA" w14:textId="77777777" w:rsidR="00027183" w:rsidRDefault="004D138D">
            <w:pPr>
              <w:spacing w:after="0" w:line="259" w:lineRule="auto"/>
              <w:ind w:left="125" w:firstLine="0"/>
              <w:jc w:val="center"/>
            </w:pPr>
            <w:r>
              <w:rPr>
                <w:rFonts w:ascii="Arial" w:eastAsia="Arial" w:hAnsi="Arial" w:cs="Arial"/>
                <w:b/>
                <w:sz w:val="16"/>
              </w:rPr>
              <w:t>de/</w:t>
            </w:r>
            <w:proofErr w:type="spellStart"/>
            <w:r>
              <w:rPr>
                <w:rFonts w:ascii="Arial" w:eastAsia="Arial" w:hAnsi="Arial" w:cs="Arial"/>
                <w:b/>
                <w:sz w:val="16"/>
              </w:rPr>
              <w:t>Mingul</w:t>
            </w:r>
            <w:proofErr w:type="spellEnd"/>
          </w:p>
          <w:p w14:paraId="39D18900" w14:textId="77777777" w:rsidR="00027183" w:rsidRDefault="004D138D">
            <w:pPr>
              <w:spacing w:after="0" w:line="259" w:lineRule="auto"/>
              <w:ind w:left="62" w:firstLine="0"/>
              <w:jc w:val="center"/>
            </w:pPr>
            <w:r>
              <w:rPr>
                <w:rFonts w:ascii="Arial" w:eastAsia="Arial" w:hAnsi="Arial" w:cs="Arial"/>
                <w:b/>
                <w:sz w:val="16"/>
              </w:rPr>
              <w:t>ay boat song</w:t>
            </w:r>
          </w:p>
        </w:tc>
        <w:tc>
          <w:tcPr>
            <w:tcW w:w="1621" w:type="dxa"/>
            <w:tcBorders>
              <w:top w:val="single" w:sz="8" w:space="0" w:color="000000"/>
              <w:left w:val="single" w:sz="8" w:space="0" w:color="000000"/>
              <w:bottom w:val="single" w:sz="8" w:space="0" w:color="000000"/>
              <w:right w:val="single" w:sz="8" w:space="0" w:color="000000"/>
            </w:tcBorders>
            <w:shd w:val="clear" w:color="auto" w:fill="A2C4C9"/>
          </w:tcPr>
          <w:p w14:paraId="36819B9E" w14:textId="77777777" w:rsidR="00027183" w:rsidRDefault="004D138D">
            <w:pPr>
              <w:spacing w:after="0" w:line="259" w:lineRule="auto"/>
              <w:ind w:left="0" w:firstLine="44"/>
            </w:pPr>
            <w:r>
              <w:rPr>
                <w:rFonts w:ascii="Arial" w:eastAsia="Arial" w:hAnsi="Arial" w:cs="Arial"/>
                <w:b/>
                <w:sz w:val="16"/>
              </w:rPr>
              <w:t>Sound symmetry</w:t>
            </w:r>
          </w:p>
        </w:tc>
        <w:tc>
          <w:tcPr>
            <w:tcW w:w="3236" w:type="dxa"/>
            <w:tcBorders>
              <w:top w:val="single" w:sz="8" w:space="0" w:color="000000"/>
              <w:left w:val="single" w:sz="8" w:space="0" w:color="000000"/>
              <w:bottom w:val="single" w:sz="8" w:space="0" w:color="000000"/>
              <w:right w:val="single" w:sz="8" w:space="0" w:color="000000"/>
            </w:tcBorders>
            <w:shd w:val="clear" w:color="auto" w:fill="A2C4C9"/>
          </w:tcPr>
          <w:p w14:paraId="253BD557" w14:textId="77777777" w:rsidR="00027183" w:rsidRDefault="004D138D">
            <w:pPr>
              <w:spacing w:after="0" w:line="259" w:lineRule="auto"/>
              <w:ind w:left="130" w:firstLine="0"/>
              <w:jc w:val="center"/>
            </w:pPr>
            <w:r>
              <w:rPr>
                <w:rFonts w:ascii="Arial" w:eastAsia="Arial" w:hAnsi="Arial" w:cs="Arial"/>
                <w:b/>
                <w:sz w:val="16"/>
              </w:rPr>
              <w:t>Latin Dance</w:t>
            </w:r>
          </w:p>
        </w:tc>
        <w:tc>
          <w:tcPr>
            <w:tcW w:w="1532" w:type="dxa"/>
            <w:tcBorders>
              <w:top w:val="single" w:sz="8" w:space="0" w:color="000000"/>
              <w:left w:val="single" w:sz="8" w:space="0" w:color="000000"/>
              <w:bottom w:val="single" w:sz="8" w:space="0" w:color="000000"/>
              <w:right w:val="single" w:sz="8" w:space="0" w:color="000000"/>
            </w:tcBorders>
            <w:shd w:val="clear" w:color="auto" w:fill="A2C4C9"/>
          </w:tcPr>
          <w:p w14:paraId="03743563" w14:textId="77777777" w:rsidR="00027183" w:rsidRDefault="004D138D">
            <w:pPr>
              <w:spacing w:after="0" w:line="258" w:lineRule="auto"/>
              <w:ind w:left="38" w:firstLine="0"/>
              <w:jc w:val="center"/>
            </w:pPr>
            <w:r>
              <w:rPr>
                <w:rFonts w:ascii="Arial" w:eastAsia="Arial" w:hAnsi="Arial" w:cs="Arial"/>
                <w:b/>
                <w:sz w:val="16"/>
              </w:rPr>
              <w:t>‘March’ from The</w:t>
            </w:r>
          </w:p>
          <w:p w14:paraId="1C30D515" w14:textId="77777777" w:rsidR="00027183" w:rsidRDefault="004D138D">
            <w:pPr>
              <w:spacing w:after="0" w:line="259" w:lineRule="auto"/>
              <w:ind w:left="77" w:firstLine="0"/>
              <w:jc w:val="center"/>
            </w:pPr>
            <w:r>
              <w:rPr>
                <w:rFonts w:ascii="Arial" w:eastAsia="Arial" w:hAnsi="Arial" w:cs="Arial"/>
                <w:b/>
                <w:sz w:val="16"/>
              </w:rPr>
              <w:t>Nutcrack er</w:t>
            </w:r>
          </w:p>
        </w:tc>
        <w:tc>
          <w:tcPr>
            <w:tcW w:w="1506" w:type="dxa"/>
            <w:tcBorders>
              <w:top w:val="single" w:sz="8" w:space="0" w:color="000000"/>
              <w:left w:val="single" w:sz="8" w:space="0" w:color="000000"/>
              <w:bottom w:val="single" w:sz="8" w:space="0" w:color="000000"/>
              <w:right w:val="single" w:sz="8" w:space="0" w:color="000000"/>
            </w:tcBorders>
            <w:shd w:val="clear" w:color="auto" w:fill="A2C4C9"/>
          </w:tcPr>
          <w:p w14:paraId="186B505C" w14:textId="77777777" w:rsidR="00027183" w:rsidRDefault="004D138D">
            <w:pPr>
              <w:spacing w:after="0" w:line="259" w:lineRule="auto"/>
              <w:ind w:left="5" w:firstLine="0"/>
            </w:pPr>
            <w:r>
              <w:rPr>
                <w:rFonts w:ascii="Arial" w:eastAsia="Arial" w:hAnsi="Arial" w:cs="Arial"/>
                <w:b/>
                <w:sz w:val="16"/>
              </w:rPr>
              <w:t>From a railway carriage</w:t>
            </w:r>
          </w:p>
        </w:tc>
        <w:tc>
          <w:tcPr>
            <w:tcW w:w="1647" w:type="dxa"/>
            <w:tcBorders>
              <w:top w:val="single" w:sz="8" w:space="0" w:color="000000"/>
              <w:left w:val="single" w:sz="8" w:space="0" w:color="000000"/>
              <w:bottom w:val="single" w:sz="8" w:space="0" w:color="000000"/>
              <w:right w:val="single" w:sz="8" w:space="0" w:color="000000"/>
            </w:tcBorders>
            <w:shd w:val="clear" w:color="auto" w:fill="A2C4C9"/>
          </w:tcPr>
          <w:p w14:paraId="67F6A912" w14:textId="77777777" w:rsidR="00027183" w:rsidRDefault="004D138D">
            <w:pPr>
              <w:spacing w:after="0" w:line="259" w:lineRule="auto"/>
              <w:ind w:left="0" w:firstLine="0"/>
              <w:jc w:val="center"/>
            </w:pPr>
            <w:r>
              <w:rPr>
                <w:rFonts w:ascii="Arial" w:eastAsia="Arial" w:hAnsi="Arial" w:cs="Arial"/>
                <w:b/>
                <w:sz w:val="16"/>
              </w:rPr>
              <w:t>Just three notes</w:t>
            </w:r>
          </w:p>
        </w:tc>
        <w:tc>
          <w:tcPr>
            <w:tcW w:w="1619" w:type="dxa"/>
            <w:tcBorders>
              <w:top w:val="single" w:sz="8" w:space="0" w:color="000000"/>
              <w:left w:val="single" w:sz="8" w:space="0" w:color="000000"/>
              <w:bottom w:val="single" w:sz="8" w:space="0" w:color="000000"/>
              <w:right w:val="single" w:sz="8" w:space="0" w:color="000000"/>
            </w:tcBorders>
            <w:shd w:val="clear" w:color="auto" w:fill="A2C4C9"/>
          </w:tcPr>
          <w:p w14:paraId="7CC0F499" w14:textId="77777777" w:rsidR="00027183" w:rsidRDefault="004D138D">
            <w:pPr>
              <w:spacing w:after="18" w:line="259" w:lineRule="auto"/>
              <w:ind w:left="0" w:firstLine="0"/>
            </w:pPr>
            <w:r>
              <w:rPr>
                <w:rFonts w:ascii="Arial" w:eastAsia="Arial" w:hAnsi="Arial" w:cs="Arial"/>
                <w:b/>
                <w:sz w:val="16"/>
              </w:rPr>
              <w:t>Samba with</w:t>
            </w:r>
          </w:p>
          <w:p w14:paraId="1174825A" w14:textId="77777777" w:rsidR="00027183" w:rsidRDefault="004D138D">
            <w:pPr>
              <w:spacing w:after="0" w:line="259" w:lineRule="auto"/>
              <w:ind w:left="0" w:firstLine="0"/>
            </w:pPr>
            <w:r>
              <w:rPr>
                <w:rFonts w:ascii="Arial" w:eastAsia="Arial" w:hAnsi="Arial" w:cs="Arial"/>
                <w:b/>
                <w:sz w:val="16"/>
              </w:rPr>
              <w:t>Sérgio</w:t>
            </w:r>
          </w:p>
        </w:tc>
        <w:tc>
          <w:tcPr>
            <w:tcW w:w="3034" w:type="dxa"/>
            <w:tcBorders>
              <w:top w:val="single" w:sz="8" w:space="0" w:color="000000"/>
              <w:left w:val="single" w:sz="8" w:space="0" w:color="000000"/>
              <w:bottom w:val="single" w:sz="8" w:space="0" w:color="000000"/>
              <w:right w:val="single" w:sz="8" w:space="0" w:color="000000"/>
            </w:tcBorders>
            <w:shd w:val="clear" w:color="auto" w:fill="A2C4C9"/>
          </w:tcPr>
          <w:p w14:paraId="3DB97868" w14:textId="77777777" w:rsidR="00027183" w:rsidRDefault="004D138D">
            <w:pPr>
              <w:spacing w:after="0" w:line="259" w:lineRule="auto"/>
              <w:ind w:left="557" w:hanging="178"/>
            </w:pPr>
            <w:r>
              <w:rPr>
                <w:rFonts w:ascii="Arial" w:eastAsia="Arial" w:hAnsi="Arial" w:cs="Arial"/>
                <w:b/>
                <w:sz w:val="16"/>
              </w:rPr>
              <w:t>Fly with the stars (Classroom percussion)</w:t>
            </w:r>
          </w:p>
        </w:tc>
      </w:tr>
      <w:tr w:rsidR="00027183" w14:paraId="5B49E553" w14:textId="77777777" w:rsidTr="00017869">
        <w:trPr>
          <w:trHeight w:val="11560"/>
        </w:trPr>
        <w:tc>
          <w:tcPr>
            <w:tcW w:w="0" w:type="auto"/>
            <w:vMerge/>
            <w:tcBorders>
              <w:top w:val="nil"/>
              <w:left w:val="single" w:sz="8" w:space="0" w:color="000000"/>
              <w:bottom w:val="single" w:sz="8" w:space="0" w:color="000000"/>
              <w:right w:val="single" w:sz="8" w:space="0" w:color="000000"/>
            </w:tcBorders>
          </w:tcPr>
          <w:p w14:paraId="1AE1FCA6" w14:textId="77777777" w:rsidR="00027183" w:rsidRDefault="00027183">
            <w:pPr>
              <w:spacing w:after="160" w:line="259" w:lineRule="auto"/>
              <w:ind w:left="0" w:firstLine="0"/>
            </w:pPr>
          </w:p>
        </w:tc>
        <w:tc>
          <w:tcPr>
            <w:tcW w:w="1763" w:type="dxa"/>
            <w:tcBorders>
              <w:top w:val="single" w:sz="8" w:space="0" w:color="000000"/>
              <w:left w:val="single" w:sz="8" w:space="0" w:color="000000"/>
              <w:bottom w:val="single" w:sz="8" w:space="0" w:color="000000"/>
              <w:right w:val="single" w:sz="8" w:space="0" w:color="000000"/>
            </w:tcBorders>
          </w:tcPr>
          <w:p w14:paraId="6AA634FC" w14:textId="77777777" w:rsidR="00027183" w:rsidRDefault="004D138D">
            <w:pPr>
              <w:spacing w:after="0" w:line="259" w:lineRule="auto"/>
              <w:ind w:left="125" w:firstLine="0"/>
            </w:pPr>
            <w:r>
              <w:rPr>
                <w:rFonts w:ascii="Arial" w:eastAsia="Arial" w:hAnsi="Arial" w:cs="Arial"/>
                <w:sz w:val="16"/>
              </w:rPr>
              <w:t>Focus &amp;</w:t>
            </w:r>
          </w:p>
          <w:p w14:paraId="054B88BC" w14:textId="77777777" w:rsidR="00027183" w:rsidRDefault="004D138D">
            <w:pPr>
              <w:spacing w:after="0" w:line="259" w:lineRule="auto"/>
              <w:ind w:left="0" w:right="24" w:firstLine="0"/>
              <w:jc w:val="center"/>
            </w:pPr>
            <w:r>
              <w:rPr>
                <w:rFonts w:ascii="Arial" w:eastAsia="Arial" w:hAnsi="Arial" w:cs="Arial"/>
                <w:sz w:val="16"/>
              </w:rPr>
              <w:t>Objectives</w:t>
            </w:r>
          </w:p>
        </w:tc>
        <w:tc>
          <w:tcPr>
            <w:tcW w:w="3034" w:type="dxa"/>
            <w:tcBorders>
              <w:top w:val="single" w:sz="8" w:space="0" w:color="000000"/>
              <w:left w:val="single" w:sz="8" w:space="0" w:color="000000"/>
              <w:bottom w:val="single" w:sz="8" w:space="0" w:color="000000"/>
              <w:right w:val="single" w:sz="8" w:space="0" w:color="000000"/>
            </w:tcBorders>
          </w:tcPr>
          <w:p w14:paraId="3DC937F7" w14:textId="77777777" w:rsidR="00027183" w:rsidRDefault="004D138D">
            <w:pPr>
              <w:spacing w:after="0" w:line="265" w:lineRule="auto"/>
              <w:ind w:left="15" w:firstLine="0"/>
            </w:pPr>
            <w:r>
              <w:rPr>
                <w:rFonts w:ascii="Arial" w:eastAsia="Arial" w:hAnsi="Arial" w:cs="Arial"/>
                <w:sz w:val="16"/>
              </w:rPr>
              <w:t>Musical focus: Pitch shape, ostinato, round,</w:t>
            </w:r>
          </w:p>
          <w:p w14:paraId="6B74C3E3" w14:textId="77777777" w:rsidR="00027183" w:rsidRDefault="004D138D">
            <w:pPr>
              <w:spacing w:after="196" w:line="249" w:lineRule="auto"/>
              <w:ind w:left="15" w:firstLine="0"/>
            </w:pPr>
            <w:r>
              <w:rPr>
                <w:rFonts w:ascii="Arial" w:eastAsia="Arial" w:hAnsi="Arial" w:cs="Arial"/>
                <w:sz w:val="16"/>
              </w:rPr>
              <w:t>pentatonic, call-and-response, progression snapshot 1.</w:t>
            </w:r>
          </w:p>
          <w:p w14:paraId="798BCE67" w14:textId="77777777" w:rsidR="00027183" w:rsidRDefault="004D138D">
            <w:pPr>
              <w:spacing w:after="0" w:line="259" w:lineRule="auto"/>
              <w:ind w:left="15" w:firstLine="0"/>
            </w:pPr>
            <w:r>
              <w:rPr>
                <w:rFonts w:ascii="Arial" w:eastAsia="Arial" w:hAnsi="Arial" w:cs="Arial"/>
                <w:sz w:val="16"/>
              </w:rPr>
              <w:t>Objectives: • Compose a pentatonic ostinato. • Sing a call-and-response song in groups, holding long notes confidently. • Play melodic and rhythmic accompaniments to a song. • Listen and identify where notes in the melody of the song go down and up</w:t>
            </w:r>
          </w:p>
        </w:tc>
        <w:tc>
          <w:tcPr>
            <w:tcW w:w="1647" w:type="dxa"/>
            <w:tcBorders>
              <w:top w:val="single" w:sz="8" w:space="0" w:color="000000"/>
              <w:left w:val="single" w:sz="8" w:space="0" w:color="000000"/>
              <w:bottom w:val="single" w:sz="8" w:space="0" w:color="000000"/>
              <w:right w:val="single" w:sz="8" w:space="0" w:color="000000"/>
            </w:tcBorders>
            <w:vAlign w:val="center"/>
          </w:tcPr>
          <w:p w14:paraId="037A37D6" w14:textId="77777777" w:rsidR="00027183" w:rsidRDefault="004D138D">
            <w:pPr>
              <w:spacing w:after="189" w:line="251" w:lineRule="auto"/>
              <w:ind w:left="15" w:firstLine="0"/>
            </w:pPr>
            <w:r>
              <w:rPr>
                <w:rFonts w:ascii="Arial" w:eastAsia="Arial" w:hAnsi="Arial" w:cs="Arial"/>
                <w:sz w:val="16"/>
              </w:rPr>
              <w:t xml:space="preserve">Musical focus: Bengali/Scot </w:t>
            </w:r>
            <w:proofErr w:type="spellStart"/>
            <w:r>
              <w:rPr>
                <w:rFonts w:ascii="Arial" w:eastAsia="Arial" w:hAnsi="Arial" w:cs="Arial"/>
                <w:sz w:val="16"/>
              </w:rPr>
              <w:t>tish</w:t>
            </w:r>
            <w:proofErr w:type="spellEnd"/>
            <w:r>
              <w:rPr>
                <w:rFonts w:ascii="Arial" w:eastAsia="Arial" w:hAnsi="Arial" w:cs="Arial"/>
                <w:sz w:val="16"/>
              </w:rPr>
              <w:t xml:space="preserve"> folk songs, comparing songs from different parts of the world, beat, tempo, 3/4, 4/4.</w:t>
            </w:r>
          </w:p>
          <w:p w14:paraId="02BCCE4F" w14:textId="77777777" w:rsidR="00027183" w:rsidRDefault="004D138D">
            <w:pPr>
              <w:spacing w:after="0" w:line="259" w:lineRule="auto"/>
              <w:ind w:left="15" w:firstLine="0"/>
            </w:pPr>
            <w:r>
              <w:rPr>
                <w:rFonts w:ascii="Arial" w:eastAsia="Arial" w:hAnsi="Arial" w:cs="Arial"/>
                <w:sz w:val="16"/>
              </w:rPr>
              <w:t xml:space="preserve">Objectives: • Begin to develop an </w:t>
            </w:r>
            <w:proofErr w:type="spellStart"/>
            <w:r>
              <w:rPr>
                <w:rFonts w:ascii="Arial" w:eastAsia="Arial" w:hAnsi="Arial" w:cs="Arial"/>
                <w:sz w:val="16"/>
              </w:rPr>
              <w:t>understandi</w:t>
            </w:r>
            <w:proofErr w:type="spellEnd"/>
            <w:r>
              <w:rPr>
                <w:rFonts w:ascii="Arial" w:eastAsia="Arial" w:hAnsi="Arial" w:cs="Arial"/>
                <w:sz w:val="16"/>
              </w:rPr>
              <w:t xml:space="preserve"> ng and</w:t>
            </w:r>
          </w:p>
          <w:p w14:paraId="20435DB4" w14:textId="77777777" w:rsidR="00027183" w:rsidRDefault="004D138D">
            <w:pPr>
              <w:spacing w:after="0" w:line="252" w:lineRule="auto"/>
              <w:ind w:left="15" w:right="10" w:firstLine="0"/>
            </w:pPr>
            <w:r>
              <w:rPr>
                <w:rFonts w:ascii="Arial" w:eastAsia="Arial" w:hAnsi="Arial" w:cs="Arial"/>
                <w:sz w:val="16"/>
              </w:rPr>
              <w:t>appreciation of music from</w:t>
            </w:r>
          </w:p>
          <w:p w14:paraId="0113600F" w14:textId="77777777" w:rsidR="00017869" w:rsidRDefault="004D138D" w:rsidP="00017869">
            <w:pPr>
              <w:spacing w:after="0" w:line="265" w:lineRule="auto"/>
              <w:ind w:left="15" w:right="1" w:firstLine="0"/>
            </w:pPr>
            <w:r>
              <w:rPr>
                <w:rFonts w:ascii="Arial" w:eastAsia="Arial" w:hAnsi="Arial" w:cs="Arial"/>
                <w:sz w:val="16"/>
              </w:rPr>
              <w:t>different musical traditions. • Identify that</w:t>
            </w:r>
            <w:r w:rsidR="00017869">
              <w:rPr>
                <w:rFonts w:ascii="Arial" w:eastAsia="Arial" w:hAnsi="Arial" w:cs="Arial"/>
                <w:sz w:val="16"/>
              </w:rPr>
              <w:t xml:space="preserve"> the songs are from</w:t>
            </w:r>
          </w:p>
          <w:p w14:paraId="5F58CDC1" w14:textId="77777777" w:rsidR="00017869" w:rsidRDefault="00017869" w:rsidP="00017869">
            <w:pPr>
              <w:spacing w:after="0" w:line="259" w:lineRule="auto"/>
              <w:ind w:left="15" w:firstLine="0"/>
            </w:pPr>
            <w:r>
              <w:rPr>
                <w:rFonts w:ascii="Arial" w:eastAsia="Arial" w:hAnsi="Arial" w:cs="Arial"/>
                <w:sz w:val="16"/>
              </w:rPr>
              <w:t>different</w:t>
            </w:r>
          </w:p>
          <w:p w14:paraId="6CDA48B1" w14:textId="77777777" w:rsidR="00017869" w:rsidRDefault="00017869" w:rsidP="00017869">
            <w:pPr>
              <w:spacing w:after="0" w:line="265" w:lineRule="auto"/>
              <w:ind w:left="15" w:firstLine="0"/>
            </w:pPr>
            <w:r>
              <w:rPr>
                <w:rFonts w:ascii="Arial" w:eastAsia="Arial" w:hAnsi="Arial" w:cs="Arial"/>
                <w:sz w:val="16"/>
              </w:rPr>
              <w:t>places in the world, use</w:t>
            </w:r>
          </w:p>
          <w:p w14:paraId="0D23A2F8" w14:textId="77777777" w:rsidR="00017869" w:rsidRDefault="00017869" w:rsidP="00017869">
            <w:pPr>
              <w:spacing w:after="0" w:line="249" w:lineRule="auto"/>
              <w:ind w:left="15" w:firstLine="0"/>
            </w:pPr>
            <w:r>
              <w:rPr>
                <w:rFonts w:ascii="Arial" w:eastAsia="Arial" w:hAnsi="Arial" w:cs="Arial"/>
                <w:sz w:val="16"/>
              </w:rPr>
              <w:t>different instruments, have a</w:t>
            </w:r>
          </w:p>
          <w:p w14:paraId="2B2FB087" w14:textId="77777777" w:rsidR="00017869" w:rsidRDefault="00017869" w:rsidP="00017869">
            <w:pPr>
              <w:spacing w:after="0" w:line="259" w:lineRule="auto"/>
              <w:ind w:left="15" w:firstLine="0"/>
            </w:pPr>
            <w:r>
              <w:rPr>
                <w:rFonts w:ascii="Arial" w:eastAsia="Arial" w:hAnsi="Arial" w:cs="Arial"/>
                <w:sz w:val="16"/>
              </w:rPr>
              <w:t>different</w:t>
            </w:r>
          </w:p>
          <w:p w14:paraId="5F93F9DE" w14:textId="77777777" w:rsidR="00017869" w:rsidRDefault="00017869" w:rsidP="00017869">
            <w:pPr>
              <w:spacing w:after="0" w:line="259" w:lineRule="auto"/>
              <w:ind w:left="15" w:right="27" w:firstLine="0"/>
            </w:pPr>
            <w:r>
              <w:rPr>
                <w:rFonts w:ascii="Arial" w:eastAsia="Arial" w:hAnsi="Arial" w:cs="Arial"/>
                <w:sz w:val="16"/>
              </w:rPr>
              <w:t>beat, and are different speeds. Pupils can use some</w:t>
            </w:r>
          </w:p>
          <w:p w14:paraId="4AE596C9" w14:textId="77777777" w:rsidR="00017869" w:rsidRDefault="00017869" w:rsidP="00017869">
            <w:pPr>
              <w:spacing w:after="0" w:line="254" w:lineRule="auto"/>
              <w:ind w:left="15" w:right="19" w:firstLine="0"/>
            </w:pPr>
            <w:r>
              <w:rPr>
                <w:rFonts w:ascii="Arial" w:eastAsia="Arial" w:hAnsi="Arial" w:cs="Arial"/>
                <w:sz w:val="16"/>
              </w:rPr>
              <w:t>musical vocabulary to describe these things.</w:t>
            </w:r>
          </w:p>
          <w:p w14:paraId="64D66E64" w14:textId="77777777" w:rsidR="00017869" w:rsidRDefault="00017869" w:rsidP="00017869">
            <w:pPr>
              <w:spacing w:after="0" w:line="259" w:lineRule="auto"/>
              <w:ind w:left="15" w:firstLine="0"/>
            </w:pPr>
            <w:r>
              <w:rPr>
                <w:rFonts w:ascii="Arial" w:eastAsia="Arial" w:hAnsi="Arial" w:cs="Arial"/>
                <w:sz w:val="16"/>
              </w:rPr>
              <w:t>•</w:t>
            </w:r>
          </w:p>
          <w:p w14:paraId="1155D636" w14:textId="77777777" w:rsidR="00017869" w:rsidRDefault="00017869" w:rsidP="00017869">
            <w:pPr>
              <w:spacing w:after="0" w:line="264" w:lineRule="auto"/>
              <w:ind w:left="15" w:right="45" w:firstLine="0"/>
            </w:pPr>
            <w:r>
              <w:rPr>
                <w:rFonts w:ascii="Arial" w:eastAsia="Arial" w:hAnsi="Arial" w:cs="Arial"/>
                <w:sz w:val="16"/>
              </w:rPr>
              <w:t>Understand that a folk song is music that belongs to the people of a</w:t>
            </w:r>
          </w:p>
          <w:p w14:paraId="536E944A" w14:textId="25078DF7" w:rsidR="00027183" w:rsidRDefault="00017869" w:rsidP="00017869">
            <w:pPr>
              <w:spacing w:after="0" w:line="259" w:lineRule="auto"/>
              <w:ind w:left="15" w:firstLine="0"/>
            </w:pPr>
            <w:proofErr w:type="gramStart"/>
            <w:r>
              <w:rPr>
                <w:rFonts w:ascii="Arial" w:eastAsia="Arial" w:hAnsi="Arial" w:cs="Arial"/>
                <w:sz w:val="16"/>
              </w:rPr>
              <w:t>particular place</w:t>
            </w:r>
            <w:proofErr w:type="gramEnd"/>
          </w:p>
        </w:tc>
        <w:tc>
          <w:tcPr>
            <w:tcW w:w="1621" w:type="dxa"/>
            <w:tcBorders>
              <w:top w:val="single" w:sz="8" w:space="0" w:color="000000"/>
              <w:left w:val="single" w:sz="8" w:space="0" w:color="000000"/>
              <w:bottom w:val="single" w:sz="8" w:space="0" w:color="000000"/>
              <w:right w:val="single" w:sz="8" w:space="0" w:color="000000"/>
            </w:tcBorders>
            <w:vAlign w:val="center"/>
          </w:tcPr>
          <w:p w14:paraId="543BB9D1" w14:textId="77777777" w:rsidR="00027183" w:rsidRDefault="004D138D">
            <w:pPr>
              <w:spacing w:after="194" w:line="245" w:lineRule="auto"/>
              <w:ind w:left="0" w:right="5" w:firstLine="0"/>
            </w:pPr>
            <w:r>
              <w:rPr>
                <w:rFonts w:ascii="Arial" w:eastAsia="Arial" w:hAnsi="Arial" w:cs="Arial"/>
                <w:sz w:val="16"/>
              </w:rPr>
              <w:t xml:space="preserve">Musical focus: Structure (symmetry and pattern in melody, ternary form), melody, </w:t>
            </w:r>
            <w:proofErr w:type="spellStart"/>
            <w:r>
              <w:rPr>
                <w:rFonts w:ascii="Arial" w:eastAsia="Arial" w:hAnsi="Arial" w:cs="Arial"/>
                <w:sz w:val="16"/>
              </w:rPr>
              <w:t>accompanim</w:t>
            </w:r>
            <w:proofErr w:type="spellEnd"/>
            <w:r>
              <w:rPr>
                <w:rFonts w:ascii="Arial" w:eastAsia="Arial" w:hAnsi="Arial" w:cs="Arial"/>
                <w:sz w:val="16"/>
              </w:rPr>
              <w:t xml:space="preserve"> </w:t>
            </w:r>
            <w:proofErr w:type="spellStart"/>
            <w:r>
              <w:rPr>
                <w:rFonts w:ascii="Arial" w:eastAsia="Arial" w:hAnsi="Arial" w:cs="Arial"/>
                <w:sz w:val="16"/>
              </w:rPr>
              <w:t>ent</w:t>
            </w:r>
            <w:proofErr w:type="spellEnd"/>
            <w:r>
              <w:rPr>
                <w:rFonts w:ascii="Arial" w:eastAsia="Arial" w:hAnsi="Arial" w:cs="Arial"/>
                <w:sz w:val="16"/>
              </w:rPr>
              <w:t>.</w:t>
            </w:r>
          </w:p>
          <w:p w14:paraId="12546616" w14:textId="77777777" w:rsidR="00027183" w:rsidRDefault="004D138D">
            <w:pPr>
              <w:spacing w:after="4" w:line="259" w:lineRule="auto"/>
              <w:ind w:left="0" w:firstLine="0"/>
            </w:pPr>
            <w:r>
              <w:rPr>
                <w:rFonts w:ascii="Arial" w:eastAsia="Arial" w:hAnsi="Arial" w:cs="Arial"/>
                <w:sz w:val="16"/>
              </w:rPr>
              <w:t>Objectives: •</w:t>
            </w:r>
          </w:p>
          <w:p w14:paraId="4ADD27B1" w14:textId="77777777" w:rsidR="00027183" w:rsidRDefault="004D138D">
            <w:pPr>
              <w:spacing w:after="0" w:line="252" w:lineRule="auto"/>
              <w:ind w:left="0" w:firstLine="0"/>
            </w:pPr>
            <w:r>
              <w:rPr>
                <w:rFonts w:ascii="Arial" w:eastAsia="Arial" w:hAnsi="Arial" w:cs="Arial"/>
                <w:sz w:val="16"/>
              </w:rPr>
              <w:t>Compose a simple song using symmetry to develop a melody, structure, and</w:t>
            </w:r>
          </w:p>
          <w:p w14:paraId="21489901" w14:textId="2B21E01C" w:rsidR="00027183" w:rsidRDefault="004D138D">
            <w:pPr>
              <w:spacing w:after="0" w:line="259" w:lineRule="auto"/>
              <w:ind w:left="0" w:right="14" w:firstLine="0"/>
            </w:pPr>
            <w:r>
              <w:rPr>
                <w:rFonts w:ascii="Arial" w:eastAsia="Arial" w:hAnsi="Arial" w:cs="Arial"/>
                <w:sz w:val="16"/>
              </w:rPr>
              <w:t xml:space="preserve">rhythmic </w:t>
            </w:r>
            <w:proofErr w:type="spellStart"/>
            <w:r>
              <w:rPr>
                <w:rFonts w:ascii="Arial" w:eastAsia="Arial" w:hAnsi="Arial" w:cs="Arial"/>
                <w:sz w:val="16"/>
              </w:rPr>
              <w:t>accompanim</w:t>
            </w:r>
            <w:proofErr w:type="spellEnd"/>
            <w:r>
              <w:rPr>
                <w:rFonts w:ascii="Arial" w:eastAsia="Arial" w:hAnsi="Arial" w:cs="Arial"/>
                <w:sz w:val="16"/>
              </w:rPr>
              <w:t xml:space="preserve"> </w:t>
            </w:r>
            <w:proofErr w:type="spellStart"/>
            <w:r>
              <w:rPr>
                <w:rFonts w:ascii="Arial" w:eastAsia="Arial" w:hAnsi="Arial" w:cs="Arial"/>
                <w:sz w:val="16"/>
              </w:rPr>
              <w:t>ent</w:t>
            </w:r>
            <w:proofErr w:type="spellEnd"/>
            <w:r>
              <w:rPr>
                <w:rFonts w:ascii="Arial" w:eastAsia="Arial" w:hAnsi="Arial" w:cs="Arial"/>
                <w:sz w:val="16"/>
              </w:rPr>
              <w:t>. • Sing by</w:t>
            </w:r>
            <w:r w:rsidR="00017869">
              <w:rPr>
                <w:rFonts w:ascii="Arial" w:eastAsia="Arial" w:hAnsi="Arial" w:cs="Arial"/>
                <w:sz w:val="16"/>
              </w:rPr>
              <w:t xml:space="preserve"> improvising simple melodies and rhythms. • Identify how the pitch and melody of a song has been developed using symmetry.</w:t>
            </w:r>
          </w:p>
        </w:tc>
        <w:tc>
          <w:tcPr>
            <w:tcW w:w="3236" w:type="dxa"/>
            <w:tcBorders>
              <w:top w:val="single" w:sz="8" w:space="0" w:color="000000"/>
              <w:left w:val="single" w:sz="8" w:space="0" w:color="000000"/>
              <w:bottom w:val="single" w:sz="8" w:space="0" w:color="000000"/>
              <w:right w:val="single" w:sz="8" w:space="0" w:color="000000"/>
            </w:tcBorders>
          </w:tcPr>
          <w:p w14:paraId="79227DD2" w14:textId="77777777" w:rsidR="00027183" w:rsidRDefault="004D138D">
            <w:pPr>
              <w:spacing w:after="184" w:line="265" w:lineRule="auto"/>
              <w:ind w:left="5" w:right="28" w:firstLine="0"/>
            </w:pPr>
            <w:r>
              <w:rPr>
                <w:rFonts w:ascii="Arial" w:eastAsia="Arial" w:hAnsi="Arial" w:cs="Arial"/>
                <w:sz w:val="16"/>
              </w:rPr>
              <w:t>Musical focus: Salsa, beat, clave rhythm, timbre, chords, rhythm pattern, progression snapshot 2.</w:t>
            </w:r>
          </w:p>
          <w:p w14:paraId="3B41E5EA" w14:textId="77777777" w:rsidR="00027183" w:rsidRDefault="004D138D">
            <w:pPr>
              <w:spacing w:after="0" w:line="265" w:lineRule="auto"/>
              <w:ind w:left="5" w:right="36" w:firstLine="0"/>
            </w:pPr>
            <w:r>
              <w:rPr>
                <w:rFonts w:ascii="Arial" w:eastAsia="Arial" w:hAnsi="Arial" w:cs="Arial"/>
                <w:sz w:val="16"/>
              </w:rPr>
              <w:t>Objectives: • Compose a 4-beat rhythm pattern to play during instrumental sections. • Working in small groups, sing a</w:t>
            </w:r>
          </w:p>
          <w:p w14:paraId="6A1E08F6" w14:textId="77777777" w:rsidR="00027183" w:rsidRDefault="004D138D">
            <w:pPr>
              <w:spacing w:after="0" w:line="259" w:lineRule="auto"/>
              <w:ind w:left="5" w:firstLine="0"/>
            </w:pPr>
            <w:r>
              <w:rPr>
                <w:rFonts w:ascii="Arial" w:eastAsia="Arial" w:hAnsi="Arial" w:cs="Arial"/>
                <w:sz w:val="16"/>
              </w:rPr>
              <w:t>call-and-response song with an invented drone accompaniment. • Sing the syncopated rhythms in Latin dance and recognise a verse/chorus structure. • Play a one-note part contributing to the chords accompanying the verses. • Listen to a range of Cuban pieces, understanding influences on the music and recognising some of its musical features.</w:t>
            </w:r>
          </w:p>
        </w:tc>
        <w:tc>
          <w:tcPr>
            <w:tcW w:w="1532" w:type="dxa"/>
            <w:tcBorders>
              <w:top w:val="single" w:sz="8" w:space="0" w:color="000000"/>
              <w:left w:val="single" w:sz="8" w:space="0" w:color="000000"/>
              <w:bottom w:val="single" w:sz="8" w:space="0" w:color="000000"/>
              <w:right w:val="single" w:sz="8" w:space="0" w:color="000000"/>
            </w:tcBorders>
            <w:vAlign w:val="center"/>
          </w:tcPr>
          <w:p w14:paraId="1D4AC619" w14:textId="77777777" w:rsidR="00027183" w:rsidRDefault="004D138D">
            <w:pPr>
              <w:spacing w:after="0" w:line="240" w:lineRule="auto"/>
              <w:ind w:left="15" w:firstLine="0"/>
            </w:pPr>
            <w:r>
              <w:rPr>
                <w:rFonts w:ascii="Arial" w:eastAsia="Arial" w:hAnsi="Arial" w:cs="Arial"/>
                <w:sz w:val="16"/>
              </w:rPr>
              <w:t>Musical focus:</w:t>
            </w:r>
          </w:p>
          <w:p w14:paraId="589E62CE" w14:textId="77777777" w:rsidR="00027183" w:rsidRDefault="004D138D">
            <w:pPr>
              <w:spacing w:after="0" w:line="259" w:lineRule="auto"/>
              <w:ind w:left="15" w:firstLine="0"/>
            </w:pPr>
            <w:r>
              <w:rPr>
                <w:rFonts w:ascii="Arial" w:eastAsia="Arial" w:hAnsi="Arial" w:cs="Arial"/>
                <w:sz w:val="16"/>
              </w:rPr>
              <w:t>Rondo</w:t>
            </w:r>
          </w:p>
          <w:p w14:paraId="4F415BBE" w14:textId="77777777" w:rsidR="00027183" w:rsidRDefault="004D138D">
            <w:pPr>
              <w:spacing w:after="182" w:line="243" w:lineRule="auto"/>
              <w:ind w:left="15" w:right="1" w:firstLine="0"/>
            </w:pPr>
            <w:r>
              <w:rPr>
                <w:rFonts w:ascii="Arial" w:eastAsia="Arial" w:hAnsi="Arial" w:cs="Arial"/>
                <w:sz w:val="16"/>
              </w:rPr>
              <w:t>structure, beat, higher/</w:t>
            </w:r>
            <w:proofErr w:type="spellStart"/>
            <w:r>
              <w:rPr>
                <w:rFonts w:ascii="Arial" w:eastAsia="Arial" w:hAnsi="Arial" w:cs="Arial"/>
                <w:sz w:val="16"/>
              </w:rPr>
              <w:t>lowe</w:t>
            </w:r>
            <w:proofErr w:type="spellEnd"/>
            <w:r>
              <w:rPr>
                <w:rFonts w:ascii="Arial" w:eastAsia="Arial" w:hAnsi="Arial" w:cs="Arial"/>
                <w:sz w:val="16"/>
              </w:rPr>
              <w:t xml:space="preserve"> r, staccato, call-and-res </w:t>
            </w:r>
            <w:proofErr w:type="spellStart"/>
            <w:r>
              <w:rPr>
                <w:rFonts w:ascii="Arial" w:eastAsia="Arial" w:hAnsi="Arial" w:cs="Arial"/>
                <w:sz w:val="16"/>
              </w:rPr>
              <w:t>ponse</w:t>
            </w:r>
            <w:proofErr w:type="spellEnd"/>
            <w:r>
              <w:rPr>
                <w:rFonts w:ascii="Arial" w:eastAsia="Arial" w:hAnsi="Arial" w:cs="Arial"/>
                <w:sz w:val="16"/>
              </w:rPr>
              <w:t>, romantic ballet music.</w:t>
            </w:r>
          </w:p>
          <w:p w14:paraId="196958E0" w14:textId="77777777" w:rsidR="00027183" w:rsidRDefault="004D138D">
            <w:pPr>
              <w:spacing w:after="0" w:line="248" w:lineRule="auto"/>
              <w:ind w:left="15" w:firstLine="0"/>
            </w:pPr>
            <w:r>
              <w:rPr>
                <w:rFonts w:ascii="Arial" w:eastAsia="Arial" w:hAnsi="Arial" w:cs="Arial"/>
                <w:sz w:val="16"/>
              </w:rPr>
              <w:t>Objectives: • Develop active listening skills by responding to musical themes through movement.</w:t>
            </w:r>
          </w:p>
          <w:p w14:paraId="79833C79" w14:textId="77777777" w:rsidR="00027183" w:rsidRDefault="004D138D">
            <w:pPr>
              <w:spacing w:after="0" w:line="259" w:lineRule="auto"/>
              <w:ind w:left="15" w:firstLine="0"/>
            </w:pPr>
            <w:r>
              <w:rPr>
                <w:rFonts w:ascii="Arial" w:eastAsia="Arial" w:hAnsi="Arial" w:cs="Arial"/>
                <w:sz w:val="16"/>
              </w:rPr>
              <w:t>•</w:t>
            </w:r>
          </w:p>
          <w:p w14:paraId="7C785F89" w14:textId="77777777" w:rsidR="00017869" w:rsidRDefault="004D138D" w:rsidP="00017869">
            <w:pPr>
              <w:spacing w:after="0" w:line="252" w:lineRule="auto"/>
              <w:ind w:left="15" w:right="1" w:firstLine="0"/>
            </w:pPr>
            <w:r>
              <w:rPr>
                <w:rFonts w:ascii="Arial" w:eastAsia="Arial" w:hAnsi="Arial" w:cs="Arial"/>
                <w:sz w:val="16"/>
              </w:rPr>
              <w:t>Understand</w:t>
            </w:r>
            <w:r w:rsidR="00017869">
              <w:rPr>
                <w:rFonts w:ascii="Arial" w:eastAsia="Arial" w:hAnsi="Arial" w:cs="Arial"/>
                <w:sz w:val="16"/>
              </w:rPr>
              <w:t xml:space="preserve"> the structure of rondo form (A-B-A-C-</w:t>
            </w:r>
            <w:proofErr w:type="gramStart"/>
            <w:r w:rsidR="00017869">
              <w:rPr>
                <w:rFonts w:ascii="Arial" w:eastAsia="Arial" w:hAnsi="Arial" w:cs="Arial"/>
                <w:sz w:val="16"/>
              </w:rPr>
              <w:t>A )</w:t>
            </w:r>
            <w:proofErr w:type="gramEnd"/>
            <w:r w:rsidR="00017869">
              <w:rPr>
                <w:rFonts w:ascii="Arial" w:eastAsia="Arial" w:hAnsi="Arial" w:cs="Arial"/>
                <w:sz w:val="16"/>
              </w:rPr>
              <w:t>. • Develop a sense of beat and rhythmic pattern through movement.</w:t>
            </w:r>
          </w:p>
          <w:p w14:paraId="30F60115" w14:textId="77777777" w:rsidR="00017869" w:rsidRDefault="00017869" w:rsidP="00017869">
            <w:pPr>
              <w:spacing w:after="0" w:line="259" w:lineRule="auto"/>
              <w:ind w:left="15" w:firstLine="0"/>
            </w:pPr>
            <w:r>
              <w:rPr>
                <w:rFonts w:ascii="Arial" w:eastAsia="Arial" w:hAnsi="Arial" w:cs="Arial"/>
                <w:sz w:val="16"/>
              </w:rPr>
              <w:t>•</w:t>
            </w:r>
          </w:p>
          <w:p w14:paraId="68945546" w14:textId="77777777" w:rsidR="00017869" w:rsidRDefault="00017869" w:rsidP="00017869">
            <w:pPr>
              <w:spacing w:after="0" w:line="259" w:lineRule="auto"/>
              <w:ind w:left="15" w:firstLine="0"/>
            </w:pPr>
            <w:r>
              <w:rPr>
                <w:rFonts w:ascii="Arial" w:eastAsia="Arial" w:hAnsi="Arial" w:cs="Arial"/>
                <w:sz w:val="16"/>
              </w:rPr>
              <w:t>Experience</w:t>
            </w:r>
          </w:p>
          <w:p w14:paraId="3AB3E984" w14:textId="1D9845AF" w:rsidR="00027183" w:rsidRDefault="00017869" w:rsidP="00017869">
            <w:pPr>
              <w:spacing w:after="0" w:line="259" w:lineRule="auto"/>
              <w:ind w:left="15" w:firstLine="0"/>
            </w:pPr>
            <w:r>
              <w:rPr>
                <w:rFonts w:ascii="Arial" w:eastAsia="Arial" w:hAnsi="Arial" w:cs="Arial"/>
                <w:sz w:val="16"/>
              </w:rPr>
              <w:t xml:space="preserve">call-and-res </w:t>
            </w:r>
            <w:proofErr w:type="spellStart"/>
            <w:r>
              <w:rPr>
                <w:rFonts w:ascii="Arial" w:eastAsia="Arial" w:hAnsi="Arial" w:cs="Arial"/>
                <w:sz w:val="16"/>
              </w:rPr>
              <w:t>ponse</w:t>
            </w:r>
            <w:proofErr w:type="spellEnd"/>
            <w:r>
              <w:rPr>
                <w:rFonts w:ascii="Arial" w:eastAsia="Arial" w:hAnsi="Arial" w:cs="Arial"/>
                <w:sz w:val="16"/>
              </w:rPr>
              <w:t xml:space="preserve"> patterns through moving with a partner.</w:t>
            </w:r>
          </w:p>
        </w:tc>
        <w:tc>
          <w:tcPr>
            <w:tcW w:w="1506" w:type="dxa"/>
            <w:tcBorders>
              <w:top w:val="single" w:sz="8" w:space="0" w:color="000000"/>
              <w:left w:val="single" w:sz="8" w:space="0" w:color="000000"/>
              <w:bottom w:val="single" w:sz="8" w:space="0" w:color="000000"/>
              <w:right w:val="single" w:sz="8" w:space="0" w:color="000000"/>
            </w:tcBorders>
          </w:tcPr>
          <w:p w14:paraId="231234A9" w14:textId="77777777" w:rsidR="00027183" w:rsidRDefault="004D138D">
            <w:pPr>
              <w:spacing w:after="212" w:line="276" w:lineRule="auto"/>
              <w:ind w:left="5" w:right="36" w:firstLine="0"/>
            </w:pPr>
            <w:r>
              <w:rPr>
                <w:rFonts w:ascii="Arial" w:eastAsia="Arial" w:hAnsi="Arial" w:cs="Arial"/>
                <w:sz w:val="16"/>
              </w:rPr>
              <w:t>Musical focus: Structure (repetition, round, pattern), texture (layers, unison), timbre beat, classical music.</w:t>
            </w:r>
          </w:p>
          <w:p w14:paraId="6D93FD3E" w14:textId="77777777" w:rsidR="00027183" w:rsidRDefault="004D138D">
            <w:pPr>
              <w:spacing w:after="0" w:line="259" w:lineRule="auto"/>
              <w:ind w:left="5" w:firstLine="0"/>
              <w:rPr>
                <w:rFonts w:ascii="Arial" w:eastAsia="Arial" w:hAnsi="Arial" w:cs="Arial"/>
                <w:sz w:val="16"/>
              </w:rPr>
            </w:pPr>
            <w:r>
              <w:rPr>
                <w:rFonts w:ascii="Arial" w:eastAsia="Arial" w:hAnsi="Arial" w:cs="Arial"/>
                <w:sz w:val="16"/>
              </w:rPr>
              <w:t xml:space="preserve">Objectives: • Explore ways to create word-based pieces of music. </w:t>
            </w:r>
          </w:p>
          <w:p w14:paraId="616724AA" w14:textId="77777777" w:rsidR="00017869" w:rsidRDefault="00017869" w:rsidP="00017869">
            <w:pPr>
              <w:spacing w:after="0" w:line="288" w:lineRule="auto"/>
              <w:ind w:left="5" w:firstLine="0"/>
            </w:pPr>
            <w:r>
              <w:rPr>
                <w:rFonts w:ascii="Arial" w:eastAsia="Arial" w:hAnsi="Arial" w:cs="Arial"/>
                <w:sz w:val="16"/>
              </w:rPr>
              <w:t xml:space="preserve">Explore ways to </w:t>
            </w:r>
            <w:proofErr w:type="spellStart"/>
            <w:r>
              <w:rPr>
                <w:rFonts w:ascii="Arial" w:eastAsia="Arial" w:hAnsi="Arial" w:cs="Arial"/>
                <w:sz w:val="16"/>
              </w:rPr>
              <w:t>communica</w:t>
            </w:r>
            <w:proofErr w:type="spellEnd"/>
          </w:p>
          <w:p w14:paraId="4CF67263" w14:textId="77777777" w:rsidR="00017869" w:rsidRDefault="00017869" w:rsidP="00017869">
            <w:pPr>
              <w:spacing w:after="12" w:line="285" w:lineRule="auto"/>
              <w:ind w:left="5" w:firstLine="0"/>
            </w:pPr>
            <w:proofErr w:type="spellStart"/>
            <w:r>
              <w:rPr>
                <w:rFonts w:ascii="Arial" w:eastAsia="Arial" w:hAnsi="Arial" w:cs="Arial"/>
                <w:sz w:val="16"/>
              </w:rPr>
              <w:t>te</w:t>
            </w:r>
            <w:proofErr w:type="spellEnd"/>
            <w:r>
              <w:rPr>
                <w:rFonts w:ascii="Arial" w:eastAsia="Arial" w:hAnsi="Arial" w:cs="Arial"/>
                <w:sz w:val="16"/>
              </w:rPr>
              <w:t xml:space="preserve"> </w:t>
            </w:r>
            <w:proofErr w:type="spellStart"/>
            <w:r>
              <w:rPr>
                <w:rFonts w:ascii="Arial" w:eastAsia="Arial" w:hAnsi="Arial" w:cs="Arial"/>
                <w:sz w:val="16"/>
              </w:rPr>
              <w:t>atmospher</w:t>
            </w:r>
            <w:proofErr w:type="spellEnd"/>
            <w:r>
              <w:rPr>
                <w:rFonts w:ascii="Arial" w:eastAsia="Arial" w:hAnsi="Arial" w:cs="Arial"/>
                <w:sz w:val="16"/>
              </w:rPr>
              <w:t xml:space="preserve"> e and</w:t>
            </w:r>
          </w:p>
          <w:p w14:paraId="258F17A2" w14:textId="77777777" w:rsidR="00017869" w:rsidRDefault="00017869" w:rsidP="00017869">
            <w:pPr>
              <w:spacing w:after="32" w:line="259" w:lineRule="auto"/>
              <w:ind w:left="5" w:firstLine="0"/>
            </w:pPr>
            <w:r>
              <w:rPr>
                <w:rFonts w:ascii="Arial" w:eastAsia="Arial" w:hAnsi="Arial" w:cs="Arial"/>
                <w:sz w:val="16"/>
              </w:rPr>
              <w:t>effect. •</w:t>
            </w:r>
          </w:p>
          <w:p w14:paraId="7D8A6941" w14:textId="77777777" w:rsidR="00017869" w:rsidRDefault="00017869" w:rsidP="00017869">
            <w:pPr>
              <w:spacing w:after="0" w:line="279" w:lineRule="auto"/>
              <w:ind w:left="5" w:firstLine="0"/>
            </w:pPr>
            <w:r>
              <w:rPr>
                <w:rFonts w:ascii="Arial" w:eastAsia="Arial" w:hAnsi="Arial" w:cs="Arial"/>
                <w:sz w:val="16"/>
              </w:rPr>
              <w:t>Listen and compare how</w:t>
            </w:r>
          </w:p>
          <w:p w14:paraId="41F4E6C9" w14:textId="77777777" w:rsidR="00017869" w:rsidRDefault="00017869" w:rsidP="00017869">
            <w:pPr>
              <w:spacing w:after="13" w:line="259" w:lineRule="auto"/>
              <w:ind w:left="5" w:firstLine="0"/>
            </w:pPr>
            <w:r>
              <w:rPr>
                <w:rFonts w:ascii="Arial" w:eastAsia="Arial" w:hAnsi="Arial" w:cs="Arial"/>
                <w:sz w:val="16"/>
              </w:rPr>
              <w:t>different</w:t>
            </w:r>
          </w:p>
          <w:p w14:paraId="0C7B0AB8" w14:textId="6B4696BE" w:rsidR="00017869" w:rsidRDefault="00017869" w:rsidP="00017869">
            <w:pPr>
              <w:spacing w:after="0" w:line="259" w:lineRule="auto"/>
              <w:ind w:left="5" w:firstLine="0"/>
            </w:pPr>
            <w:r>
              <w:rPr>
                <w:rFonts w:ascii="Arial" w:eastAsia="Arial" w:hAnsi="Arial" w:cs="Arial"/>
                <w:sz w:val="16"/>
              </w:rPr>
              <w:t xml:space="preserve">composers have </w:t>
            </w:r>
            <w:proofErr w:type="spellStart"/>
            <w:r>
              <w:rPr>
                <w:rFonts w:ascii="Arial" w:eastAsia="Arial" w:hAnsi="Arial" w:cs="Arial"/>
                <w:sz w:val="16"/>
              </w:rPr>
              <w:t>approache</w:t>
            </w:r>
            <w:proofErr w:type="spellEnd"/>
            <w:r>
              <w:rPr>
                <w:rFonts w:ascii="Arial" w:eastAsia="Arial" w:hAnsi="Arial" w:cs="Arial"/>
                <w:sz w:val="16"/>
              </w:rPr>
              <w:t xml:space="preserve"> d creating word-based </w:t>
            </w:r>
            <w:proofErr w:type="spellStart"/>
            <w:r>
              <w:rPr>
                <w:rFonts w:ascii="Arial" w:eastAsia="Arial" w:hAnsi="Arial" w:cs="Arial"/>
                <w:sz w:val="16"/>
              </w:rPr>
              <w:t>compositio</w:t>
            </w:r>
            <w:proofErr w:type="spellEnd"/>
            <w:r>
              <w:rPr>
                <w:rFonts w:ascii="Arial" w:eastAsia="Arial" w:hAnsi="Arial" w:cs="Arial"/>
                <w:sz w:val="16"/>
              </w:rPr>
              <w:t xml:space="preserve"> ns.</w:t>
            </w:r>
          </w:p>
        </w:tc>
        <w:tc>
          <w:tcPr>
            <w:tcW w:w="1647" w:type="dxa"/>
            <w:tcBorders>
              <w:top w:val="single" w:sz="8" w:space="0" w:color="000000"/>
              <w:left w:val="single" w:sz="8" w:space="0" w:color="000000"/>
              <w:bottom w:val="single" w:sz="8" w:space="0" w:color="000000"/>
              <w:right w:val="single" w:sz="8" w:space="0" w:color="000000"/>
            </w:tcBorders>
            <w:vAlign w:val="center"/>
          </w:tcPr>
          <w:p w14:paraId="6756E7B8" w14:textId="77777777" w:rsidR="00027183" w:rsidRDefault="004D138D">
            <w:pPr>
              <w:spacing w:after="0" w:line="249" w:lineRule="auto"/>
              <w:ind w:left="15" w:right="19" w:firstLine="0"/>
            </w:pPr>
            <w:r>
              <w:rPr>
                <w:rFonts w:ascii="Arial" w:eastAsia="Arial" w:hAnsi="Arial" w:cs="Arial"/>
                <w:sz w:val="16"/>
              </w:rPr>
              <w:t>Musical focus: Focus: Pitch</w:t>
            </w:r>
          </w:p>
          <w:p w14:paraId="0C046480" w14:textId="77777777" w:rsidR="00027183" w:rsidRDefault="004D138D">
            <w:pPr>
              <w:spacing w:after="181" w:line="244" w:lineRule="auto"/>
              <w:ind w:left="15" w:firstLine="0"/>
            </w:pPr>
            <w:r>
              <w:rPr>
                <w:rFonts w:ascii="Arial" w:eastAsia="Arial" w:hAnsi="Arial" w:cs="Arial"/>
                <w:sz w:val="16"/>
              </w:rPr>
              <w:t>(notes C-D-E), durations (crotchet, quaver, semiquaver, crotchet rest), rhythm patterns, structure, minimalism, score, dot notation.</w:t>
            </w:r>
          </w:p>
          <w:p w14:paraId="1F903022" w14:textId="77777777" w:rsidR="00027183" w:rsidRDefault="004D138D">
            <w:pPr>
              <w:spacing w:after="0" w:line="248" w:lineRule="auto"/>
              <w:ind w:left="15" w:right="46" w:firstLine="0"/>
            </w:pPr>
            <w:r>
              <w:rPr>
                <w:rFonts w:ascii="Arial" w:eastAsia="Arial" w:hAnsi="Arial" w:cs="Arial"/>
                <w:sz w:val="16"/>
              </w:rPr>
              <w:t>Objectives: • Invent simple patterns using rhythms and notes</w:t>
            </w:r>
          </w:p>
          <w:p w14:paraId="27D7B8D0" w14:textId="77777777" w:rsidR="00027183" w:rsidRDefault="004D138D">
            <w:pPr>
              <w:spacing w:after="0" w:line="259" w:lineRule="auto"/>
              <w:ind w:left="15" w:firstLine="0"/>
              <w:rPr>
                <w:rFonts w:ascii="Arial" w:eastAsia="Arial" w:hAnsi="Arial" w:cs="Arial"/>
                <w:sz w:val="16"/>
              </w:rPr>
            </w:pPr>
            <w:r>
              <w:rPr>
                <w:rFonts w:ascii="Arial" w:eastAsia="Arial" w:hAnsi="Arial" w:cs="Arial"/>
                <w:sz w:val="16"/>
              </w:rPr>
              <w:t>C-D-E.</w:t>
            </w:r>
          </w:p>
          <w:p w14:paraId="529FF1AA" w14:textId="77777777" w:rsidR="00017869" w:rsidRDefault="00017869">
            <w:pPr>
              <w:spacing w:after="0" w:line="259" w:lineRule="auto"/>
              <w:ind w:left="15" w:firstLine="0"/>
            </w:pPr>
          </w:p>
          <w:p w14:paraId="5D06DB33" w14:textId="77777777" w:rsidR="00017869" w:rsidRDefault="00017869" w:rsidP="00017869">
            <w:pPr>
              <w:numPr>
                <w:ilvl w:val="0"/>
                <w:numId w:val="13"/>
              </w:numPr>
              <w:spacing w:after="0" w:line="259" w:lineRule="auto"/>
              <w:ind w:firstLine="0"/>
            </w:pPr>
            <w:r>
              <w:rPr>
                <w:rFonts w:ascii="Arial" w:eastAsia="Arial" w:hAnsi="Arial" w:cs="Arial"/>
                <w:sz w:val="16"/>
              </w:rPr>
              <w:t>Compose</w:t>
            </w:r>
          </w:p>
          <w:p w14:paraId="6B142890" w14:textId="77777777" w:rsidR="00017869" w:rsidRDefault="00017869" w:rsidP="00017869">
            <w:pPr>
              <w:spacing w:after="5" w:line="252" w:lineRule="auto"/>
              <w:ind w:left="15" w:firstLine="0"/>
            </w:pPr>
            <w:r>
              <w:rPr>
                <w:rFonts w:ascii="Arial" w:eastAsia="Arial" w:hAnsi="Arial" w:cs="Arial"/>
                <w:sz w:val="16"/>
              </w:rPr>
              <w:t>music, structuring short ideas into a bigger piece.</w:t>
            </w:r>
          </w:p>
          <w:p w14:paraId="7F6511DF" w14:textId="77777777" w:rsidR="00017869" w:rsidRDefault="00017869" w:rsidP="00017869">
            <w:pPr>
              <w:numPr>
                <w:ilvl w:val="0"/>
                <w:numId w:val="13"/>
              </w:numPr>
              <w:spacing w:after="0" w:line="265" w:lineRule="auto"/>
              <w:ind w:firstLine="0"/>
            </w:pPr>
            <w:r>
              <w:rPr>
                <w:rFonts w:ascii="Arial" w:eastAsia="Arial" w:hAnsi="Arial" w:cs="Arial"/>
                <w:sz w:val="16"/>
              </w:rPr>
              <w:t>Notate, read, follow and create a</w:t>
            </w:r>
          </w:p>
          <w:p w14:paraId="636B9810" w14:textId="77777777" w:rsidR="00017869" w:rsidRDefault="00017869" w:rsidP="00017869">
            <w:pPr>
              <w:spacing w:after="0" w:line="259" w:lineRule="auto"/>
              <w:ind w:left="15" w:firstLine="0"/>
            </w:pPr>
            <w:r>
              <w:rPr>
                <w:rFonts w:ascii="Arial" w:eastAsia="Arial" w:hAnsi="Arial" w:cs="Arial"/>
                <w:sz w:val="16"/>
              </w:rPr>
              <w:t>‘score’.</w:t>
            </w:r>
          </w:p>
          <w:p w14:paraId="79935394" w14:textId="31B587FD" w:rsidR="00017869" w:rsidRDefault="00017869" w:rsidP="00017869">
            <w:pPr>
              <w:spacing w:after="0" w:line="259" w:lineRule="auto"/>
              <w:ind w:left="15" w:firstLine="0"/>
            </w:pPr>
            <w:r>
              <w:rPr>
                <w:rFonts w:ascii="Arial" w:eastAsia="Arial" w:hAnsi="Arial" w:cs="Arial"/>
                <w:sz w:val="16"/>
              </w:rPr>
              <w:t>Recognise and copy rhythms and pitches C-D-E.</w:t>
            </w:r>
          </w:p>
        </w:tc>
        <w:tc>
          <w:tcPr>
            <w:tcW w:w="1619" w:type="dxa"/>
            <w:tcBorders>
              <w:top w:val="single" w:sz="8" w:space="0" w:color="000000"/>
              <w:left w:val="single" w:sz="8" w:space="0" w:color="000000"/>
              <w:bottom w:val="single" w:sz="8" w:space="0" w:color="000000"/>
              <w:right w:val="single" w:sz="8" w:space="0" w:color="000000"/>
            </w:tcBorders>
          </w:tcPr>
          <w:p w14:paraId="23FA3CB1" w14:textId="77777777" w:rsidR="00027183" w:rsidRDefault="004D138D">
            <w:pPr>
              <w:spacing w:after="0" w:line="276" w:lineRule="auto"/>
              <w:ind w:left="0" w:firstLine="0"/>
            </w:pPr>
            <w:r>
              <w:rPr>
                <w:rFonts w:ascii="Arial" w:eastAsia="Arial" w:hAnsi="Arial" w:cs="Arial"/>
                <w:sz w:val="16"/>
              </w:rPr>
              <w:t>Musical focus: Samba,</w:t>
            </w:r>
          </w:p>
          <w:p w14:paraId="51F729BE" w14:textId="77777777" w:rsidR="00027183" w:rsidRDefault="004D138D">
            <w:pPr>
              <w:spacing w:after="221" w:line="282" w:lineRule="auto"/>
              <w:ind w:left="0" w:firstLine="0"/>
            </w:pPr>
            <w:r>
              <w:rPr>
                <w:rFonts w:ascii="Arial" w:eastAsia="Arial" w:hAnsi="Arial" w:cs="Arial"/>
                <w:sz w:val="16"/>
              </w:rPr>
              <w:t xml:space="preserve">carnival, fanfare, call-and-res </w:t>
            </w:r>
            <w:proofErr w:type="spellStart"/>
            <w:r>
              <w:rPr>
                <w:rFonts w:ascii="Arial" w:eastAsia="Arial" w:hAnsi="Arial" w:cs="Arial"/>
                <w:sz w:val="16"/>
              </w:rPr>
              <w:t>ponse</w:t>
            </w:r>
            <w:proofErr w:type="spellEnd"/>
            <w:r>
              <w:rPr>
                <w:rFonts w:ascii="Arial" w:eastAsia="Arial" w:hAnsi="Arial" w:cs="Arial"/>
                <w:sz w:val="16"/>
              </w:rPr>
              <w:t>, beat, percussion, word rhythms, music and community.</w:t>
            </w:r>
          </w:p>
          <w:p w14:paraId="69584D62" w14:textId="77777777" w:rsidR="00017869" w:rsidRDefault="004D138D" w:rsidP="00017869">
            <w:pPr>
              <w:spacing w:after="0" w:line="293" w:lineRule="auto"/>
              <w:ind w:left="0" w:firstLine="0"/>
            </w:pPr>
            <w:r>
              <w:rPr>
                <w:rFonts w:ascii="Arial" w:eastAsia="Arial" w:hAnsi="Arial" w:cs="Arial"/>
                <w:sz w:val="16"/>
              </w:rPr>
              <w:t xml:space="preserve">Objectives: • Perform call-and-res </w:t>
            </w:r>
            <w:proofErr w:type="spellStart"/>
            <w:r>
              <w:rPr>
                <w:rFonts w:ascii="Arial" w:eastAsia="Arial" w:hAnsi="Arial" w:cs="Arial"/>
                <w:sz w:val="16"/>
              </w:rPr>
              <w:t>ponse</w:t>
            </w:r>
            <w:proofErr w:type="spellEnd"/>
            <w:r>
              <w:rPr>
                <w:rFonts w:ascii="Arial" w:eastAsia="Arial" w:hAnsi="Arial" w:cs="Arial"/>
                <w:sz w:val="16"/>
              </w:rPr>
              <w:t xml:space="preserve"> rhythms vocally, by ear, using word</w:t>
            </w:r>
            <w:r w:rsidR="00017869">
              <w:rPr>
                <w:rFonts w:ascii="Arial" w:eastAsia="Arial" w:hAnsi="Arial" w:cs="Arial"/>
                <w:sz w:val="16"/>
              </w:rPr>
              <w:t xml:space="preserve"> rhythms, then transfer rhythms to body</w:t>
            </w:r>
          </w:p>
          <w:p w14:paraId="7B9D885C" w14:textId="77777777" w:rsidR="00017869" w:rsidRDefault="00017869" w:rsidP="00017869">
            <w:pPr>
              <w:spacing w:after="10" w:line="287" w:lineRule="auto"/>
              <w:ind w:left="0" w:right="29" w:firstLine="0"/>
            </w:pPr>
            <w:r>
              <w:rPr>
                <w:rFonts w:ascii="Arial" w:eastAsia="Arial" w:hAnsi="Arial" w:cs="Arial"/>
                <w:sz w:val="16"/>
              </w:rPr>
              <w:t>percussion/</w:t>
            </w:r>
            <w:proofErr w:type="spellStart"/>
            <w:r>
              <w:rPr>
                <w:rFonts w:ascii="Arial" w:eastAsia="Arial" w:hAnsi="Arial" w:cs="Arial"/>
                <w:sz w:val="16"/>
              </w:rPr>
              <w:t>i</w:t>
            </w:r>
            <w:proofErr w:type="spellEnd"/>
            <w:r>
              <w:rPr>
                <w:rFonts w:ascii="Arial" w:eastAsia="Arial" w:hAnsi="Arial" w:cs="Arial"/>
                <w:sz w:val="16"/>
              </w:rPr>
              <w:t xml:space="preserve"> </w:t>
            </w:r>
            <w:proofErr w:type="spellStart"/>
            <w:r>
              <w:rPr>
                <w:rFonts w:ascii="Arial" w:eastAsia="Arial" w:hAnsi="Arial" w:cs="Arial"/>
                <w:sz w:val="16"/>
              </w:rPr>
              <w:t>nstruments</w:t>
            </w:r>
            <w:proofErr w:type="spellEnd"/>
            <w:r>
              <w:rPr>
                <w:rFonts w:ascii="Arial" w:eastAsia="Arial" w:hAnsi="Arial" w:cs="Arial"/>
                <w:sz w:val="16"/>
              </w:rPr>
              <w:t>. • Perform vocal percussion as part of a group. •</w:t>
            </w:r>
          </w:p>
          <w:p w14:paraId="65852782" w14:textId="77777777" w:rsidR="00017869" w:rsidRDefault="00017869" w:rsidP="00017869">
            <w:pPr>
              <w:spacing w:after="1" w:line="292" w:lineRule="auto"/>
              <w:ind w:left="0" w:firstLine="0"/>
            </w:pPr>
            <w:r>
              <w:rPr>
                <w:rFonts w:ascii="Arial" w:eastAsia="Arial" w:hAnsi="Arial" w:cs="Arial"/>
                <w:sz w:val="16"/>
              </w:rPr>
              <w:t xml:space="preserve">Move in time with the beat of the music. • Talk about what they have learnt about Brazil and Carnival (e.g. samba batucada instruments, playing in call-and-res </w:t>
            </w:r>
            <w:proofErr w:type="spellStart"/>
            <w:r>
              <w:rPr>
                <w:rFonts w:ascii="Arial" w:eastAsia="Arial" w:hAnsi="Arial" w:cs="Arial"/>
                <w:sz w:val="16"/>
              </w:rPr>
              <w:t>ponse</w:t>
            </w:r>
            <w:proofErr w:type="spellEnd"/>
            <w:r>
              <w:rPr>
                <w:rFonts w:ascii="Arial" w:eastAsia="Arial" w:hAnsi="Arial" w:cs="Arial"/>
                <w:sz w:val="16"/>
              </w:rPr>
              <w:t>, samba</w:t>
            </w:r>
          </w:p>
          <w:p w14:paraId="40498A42" w14:textId="77777777" w:rsidR="00017869" w:rsidRDefault="00017869" w:rsidP="00017869">
            <w:pPr>
              <w:spacing w:after="0" w:line="294" w:lineRule="auto"/>
              <w:ind w:left="0" w:right="5" w:firstLine="0"/>
            </w:pPr>
            <w:r>
              <w:rPr>
                <w:rFonts w:ascii="Arial" w:eastAsia="Arial" w:hAnsi="Arial" w:cs="Arial"/>
                <w:sz w:val="16"/>
              </w:rPr>
              <w:t>schools, that in Brazil music helps communities thrive, that word rhythms are an important way to learn rhythm patterns that you can</w:t>
            </w:r>
          </w:p>
          <w:p w14:paraId="120936E4" w14:textId="6049CC42" w:rsidR="00027183" w:rsidRDefault="00017869" w:rsidP="00017869">
            <w:pPr>
              <w:spacing w:after="0" w:line="259" w:lineRule="auto"/>
              <w:ind w:left="0" w:firstLine="0"/>
            </w:pPr>
            <w:r>
              <w:rPr>
                <w:rFonts w:ascii="Arial" w:eastAsia="Arial" w:hAnsi="Arial" w:cs="Arial"/>
                <w:sz w:val="16"/>
              </w:rPr>
              <w:t>freely express yourself at Carnival).</w:t>
            </w:r>
          </w:p>
        </w:tc>
        <w:tc>
          <w:tcPr>
            <w:tcW w:w="3034" w:type="dxa"/>
            <w:tcBorders>
              <w:top w:val="single" w:sz="8" w:space="0" w:color="000000"/>
              <w:left w:val="single" w:sz="8" w:space="0" w:color="000000"/>
              <w:bottom w:val="single" w:sz="8" w:space="0" w:color="000000"/>
              <w:right w:val="single" w:sz="8" w:space="0" w:color="000000"/>
            </w:tcBorders>
          </w:tcPr>
          <w:p w14:paraId="068B8CA4" w14:textId="77777777" w:rsidR="00027183" w:rsidRDefault="004D138D">
            <w:pPr>
              <w:spacing w:after="184" w:line="265" w:lineRule="auto"/>
              <w:ind w:left="5" w:right="29" w:firstLine="0"/>
            </w:pPr>
            <w:r>
              <w:rPr>
                <w:rFonts w:ascii="Arial" w:eastAsia="Arial" w:hAnsi="Arial" w:cs="Arial"/>
                <w:sz w:val="16"/>
              </w:rPr>
              <w:t>Musical focus: Minor and major chords (A minor, C major), chord, dot notation, durations (crotchet, quavers, crotchet rest), progression snapshot 3.</w:t>
            </w:r>
          </w:p>
          <w:p w14:paraId="329F31D1" w14:textId="77777777" w:rsidR="00027183" w:rsidRDefault="004D138D">
            <w:pPr>
              <w:spacing w:after="0" w:line="265" w:lineRule="auto"/>
              <w:ind w:left="5" w:right="38" w:firstLine="0"/>
            </w:pPr>
            <w:r>
              <w:rPr>
                <w:rFonts w:ascii="Arial" w:eastAsia="Arial" w:hAnsi="Arial" w:cs="Arial"/>
                <w:sz w:val="16"/>
              </w:rPr>
              <w:t>Objectives: • Play the chords of Fly with the stars on tuned percussion as part of a whole-class performance. • Sing solo or in a pair in</w:t>
            </w:r>
          </w:p>
          <w:p w14:paraId="2046E848" w14:textId="77777777" w:rsidR="00027183" w:rsidRDefault="004D138D">
            <w:pPr>
              <w:spacing w:after="0" w:line="259" w:lineRule="auto"/>
              <w:ind w:left="5" w:right="11" w:firstLine="0"/>
            </w:pPr>
            <w:r>
              <w:rPr>
                <w:rFonts w:ascii="Arial" w:eastAsia="Arial" w:hAnsi="Arial" w:cs="Arial"/>
                <w:sz w:val="16"/>
              </w:rPr>
              <w:t xml:space="preserve">call-and-response style. • Respond to and recognise crotchets and </w:t>
            </w:r>
            <w:proofErr w:type="gramStart"/>
            <w:r>
              <w:rPr>
                <w:rFonts w:ascii="Arial" w:eastAsia="Arial" w:hAnsi="Arial" w:cs="Arial"/>
                <w:sz w:val="16"/>
              </w:rPr>
              <w:t>quavers, and</w:t>
            </w:r>
            <w:proofErr w:type="gramEnd"/>
            <w:r>
              <w:rPr>
                <w:rFonts w:ascii="Arial" w:eastAsia="Arial" w:hAnsi="Arial" w:cs="Arial"/>
                <w:sz w:val="16"/>
              </w:rPr>
              <w:t xml:space="preserve"> make up rhythms using these durations to create accompaniment ideas for the song.</w:t>
            </w:r>
          </w:p>
        </w:tc>
      </w:tr>
    </w:tbl>
    <w:p w14:paraId="3CEF92D2" w14:textId="77777777" w:rsidR="00027183" w:rsidRDefault="00027183">
      <w:pPr>
        <w:spacing w:after="0" w:line="259" w:lineRule="auto"/>
        <w:ind w:left="-720" w:right="16096" w:firstLine="0"/>
      </w:pPr>
    </w:p>
    <w:tbl>
      <w:tblPr>
        <w:tblStyle w:val="TableGrid"/>
        <w:tblW w:w="22237" w:type="dxa"/>
        <w:tblInd w:w="8" w:type="dxa"/>
        <w:tblCellMar>
          <w:top w:w="146" w:type="dxa"/>
          <w:left w:w="95" w:type="dxa"/>
          <w:right w:w="105" w:type="dxa"/>
        </w:tblCellMar>
        <w:tblLook w:val="04A0" w:firstRow="1" w:lastRow="0" w:firstColumn="1" w:lastColumn="0" w:noHBand="0" w:noVBand="1"/>
      </w:tblPr>
      <w:tblGrid>
        <w:gridCol w:w="1621"/>
        <w:gridCol w:w="1761"/>
        <w:gridCol w:w="3032"/>
        <w:gridCol w:w="1646"/>
        <w:gridCol w:w="1617"/>
        <w:gridCol w:w="3234"/>
        <w:gridCol w:w="1530"/>
        <w:gridCol w:w="1501"/>
        <w:gridCol w:w="1646"/>
        <w:gridCol w:w="1617"/>
        <w:gridCol w:w="3032"/>
      </w:tblGrid>
      <w:tr w:rsidR="00027183" w14:paraId="02272EBD" w14:textId="77777777" w:rsidTr="00914E1F">
        <w:trPr>
          <w:trHeight w:val="1075"/>
        </w:trPr>
        <w:tc>
          <w:tcPr>
            <w:tcW w:w="1621" w:type="dxa"/>
            <w:tcBorders>
              <w:top w:val="single" w:sz="8" w:space="0" w:color="000000"/>
              <w:left w:val="single" w:sz="8" w:space="0" w:color="000000"/>
              <w:bottom w:val="single" w:sz="8" w:space="0" w:color="000000"/>
              <w:right w:val="single" w:sz="8" w:space="0" w:color="000000"/>
            </w:tcBorders>
            <w:shd w:val="clear" w:color="auto" w:fill="B6D7A8"/>
          </w:tcPr>
          <w:p w14:paraId="5FC7F46F" w14:textId="77777777" w:rsidR="00027183" w:rsidRDefault="004D138D">
            <w:pPr>
              <w:spacing w:after="0" w:line="259" w:lineRule="auto"/>
              <w:ind w:left="123" w:firstLine="0"/>
            </w:pPr>
            <w:r>
              <w:rPr>
                <w:rFonts w:ascii="Arial" w:eastAsia="Arial" w:hAnsi="Arial" w:cs="Arial"/>
                <w:sz w:val="24"/>
              </w:rPr>
              <w:lastRenderedPageBreak/>
              <w:t>Year 4</w:t>
            </w:r>
          </w:p>
        </w:tc>
        <w:tc>
          <w:tcPr>
            <w:tcW w:w="1761" w:type="dxa"/>
            <w:tcBorders>
              <w:top w:val="single" w:sz="8" w:space="0" w:color="000000"/>
              <w:left w:val="single" w:sz="8" w:space="0" w:color="000000"/>
              <w:bottom w:val="single" w:sz="8" w:space="0" w:color="000000"/>
              <w:right w:val="single" w:sz="8" w:space="0" w:color="000000"/>
            </w:tcBorders>
            <w:shd w:val="clear" w:color="auto" w:fill="B6D7A8"/>
          </w:tcPr>
          <w:p w14:paraId="14F92C61" w14:textId="77777777" w:rsidR="00027183" w:rsidRDefault="004D138D">
            <w:pPr>
              <w:spacing w:after="0" w:line="259" w:lineRule="auto"/>
              <w:ind w:left="125" w:firstLine="0"/>
            </w:pPr>
            <w:r>
              <w:rPr>
                <w:rFonts w:ascii="Arial" w:eastAsia="Arial" w:hAnsi="Arial" w:cs="Arial"/>
                <w:sz w:val="24"/>
              </w:rPr>
              <w:t>Unit</w:t>
            </w:r>
          </w:p>
        </w:tc>
        <w:tc>
          <w:tcPr>
            <w:tcW w:w="3032"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362847DA" w14:textId="77777777" w:rsidR="00027183" w:rsidRDefault="004D138D">
            <w:pPr>
              <w:spacing w:after="0" w:line="259" w:lineRule="auto"/>
              <w:ind w:left="140" w:firstLine="0"/>
              <w:jc w:val="center"/>
            </w:pPr>
            <w:r>
              <w:rPr>
                <w:rFonts w:ascii="Arial" w:eastAsia="Arial" w:hAnsi="Arial" w:cs="Arial"/>
                <w:b/>
                <w:sz w:val="16"/>
              </w:rPr>
              <w:t>This little light of mine</w:t>
            </w:r>
          </w:p>
        </w:tc>
        <w:tc>
          <w:tcPr>
            <w:tcW w:w="1646"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42593C07" w14:textId="77777777" w:rsidR="00027183" w:rsidRDefault="004D138D">
            <w:pPr>
              <w:spacing w:after="0" w:line="259" w:lineRule="auto"/>
              <w:ind w:left="169" w:firstLine="0"/>
              <w:jc w:val="center"/>
            </w:pPr>
            <w:r>
              <w:rPr>
                <w:rFonts w:ascii="Arial" w:eastAsia="Arial" w:hAnsi="Arial" w:cs="Arial"/>
                <w:b/>
                <w:sz w:val="16"/>
              </w:rPr>
              <w:t>The Pink</w:t>
            </w:r>
          </w:p>
          <w:p w14:paraId="7460BD78" w14:textId="77777777" w:rsidR="00027183" w:rsidRDefault="004D138D">
            <w:pPr>
              <w:spacing w:after="0" w:line="259" w:lineRule="auto"/>
              <w:ind w:left="0" w:firstLine="0"/>
              <w:jc w:val="center"/>
            </w:pPr>
            <w:r>
              <w:rPr>
                <w:rFonts w:ascii="Arial" w:eastAsia="Arial" w:hAnsi="Arial" w:cs="Arial"/>
                <w:b/>
                <w:sz w:val="16"/>
              </w:rPr>
              <w:t>Panther theme</w:t>
            </w:r>
          </w:p>
        </w:tc>
        <w:tc>
          <w:tcPr>
            <w:tcW w:w="1617"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3E519822" w14:textId="77777777" w:rsidR="00027183" w:rsidRDefault="004D138D">
            <w:pPr>
              <w:spacing w:after="0" w:line="259" w:lineRule="auto"/>
              <w:ind w:left="0" w:firstLine="0"/>
            </w:pPr>
            <w:r>
              <w:rPr>
                <w:rFonts w:ascii="Arial" w:eastAsia="Arial" w:hAnsi="Arial" w:cs="Arial"/>
                <w:b/>
                <w:sz w:val="16"/>
              </w:rPr>
              <w:t>Composing with colour</w:t>
            </w:r>
          </w:p>
        </w:tc>
        <w:tc>
          <w:tcPr>
            <w:tcW w:w="3234"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5B462DC9" w14:textId="77777777" w:rsidR="00027183" w:rsidRDefault="004D138D">
            <w:pPr>
              <w:spacing w:after="0" w:line="259" w:lineRule="auto"/>
              <w:ind w:left="0" w:firstLine="0"/>
              <w:jc w:val="center"/>
            </w:pPr>
            <w:r>
              <w:rPr>
                <w:rFonts w:ascii="Arial" w:eastAsia="Arial" w:hAnsi="Arial" w:cs="Arial"/>
                <w:b/>
                <w:sz w:val="16"/>
              </w:rPr>
              <w:t xml:space="preserve">The </w:t>
            </w:r>
            <w:proofErr w:type="spellStart"/>
            <w:r>
              <w:rPr>
                <w:rFonts w:ascii="Arial" w:eastAsia="Arial" w:hAnsi="Arial" w:cs="Arial"/>
                <w:b/>
                <w:sz w:val="16"/>
              </w:rPr>
              <w:t>doot</w:t>
            </w:r>
            <w:proofErr w:type="spellEnd"/>
            <w:r>
              <w:rPr>
                <w:rFonts w:ascii="Arial" w:eastAsia="Arial" w:hAnsi="Arial" w:cs="Arial"/>
                <w:b/>
                <w:sz w:val="16"/>
              </w:rPr>
              <w:t xml:space="preserve"> </w:t>
            </w:r>
            <w:proofErr w:type="spellStart"/>
            <w:r>
              <w:rPr>
                <w:rFonts w:ascii="Arial" w:eastAsia="Arial" w:hAnsi="Arial" w:cs="Arial"/>
                <w:b/>
                <w:sz w:val="16"/>
              </w:rPr>
              <w:t>doot</w:t>
            </w:r>
            <w:proofErr w:type="spellEnd"/>
            <w:r>
              <w:rPr>
                <w:rFonts w:ascii="Arial" w:eastAsia="Arial" w:hAnsi="Arial" w:cs="Arial"/>
                <w:b/>
                <w:sz w:val="16"/>
              </w:rPr>
              <w:t xml:space="preserve"> song (Classroom percussion)</w:t>
            </w:r>
          </w:p>
        </w:tc>
        <w:tc>
          <w:tcPr>
            <w:tcW w:w="1530"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2E576544" w14:textId="77777777" w:rsidR="00027183" w:rsidRDefault="004D138D">
            <w:pPr>
              <w:spacing w:after="0" w:line="258" w:lineRule="auto"/>
              <w:ind w:left="100" w:firstLine="0"/>
              <w:jc w:val="center"/>
            </w:pPr>
            <w:r>
              <w:rPr>
                <w:rFonts w:ascii="Arial" w:eastAsia="Arial" w:hAnsi="Arial" w:cs="Arial"/>
                <w:b/>
                <w:sz w:val="16"/>
              </w:rPr>
              <w:t>Fanfare for the</w:t>
            </w:r>
          </w:p>
          <w:p w14:paraId="69D4B519" w14:textId="77777777" w:rsidR="00027183" w:rsidRDefault="004D138D">
            <w:pPr>
              <w:spacing w:after="0" w:line="259" w:lineRule="auto"/>
              <w:ind w:left="0" w:firstLine="0"/>
              <w:jc w:val="center"/>
            </w:pPr>
            <w:r>
              <w:rPr>
                <w:rFonts w:ascii="Arial" w:eastAsia="Arial" w:hAnsi="Arial" w:cs="Arial"/>
                <w:b/>
                <w:sz w:val="16"/>
              </w:rPr>
              <w:t>common man</w:t>
            </w:r>
          </w:p>
        </w:tc>
        <w:tc>
          <w:tcPr>
            <w:tcW w:w="1501"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2034604B" w14:textId="77777777" w:rsidR="00027183" w:rsidRDefault="004D138D">
            <w:pPr>
              <w:spacing w:after="0" w:line="259" w:lineRule="auto"/>
              <w:ind w:left="5" w:firstLine="0"/>
            </w:pPr>
            <w:r>
              <w:rPr>
                <w:rFonts w:ascii="Arial" w:eastAsia="Arial" w:hAnsi="Arial" w:cs="Arial"/>
                <w:b/>
                <w:sz w:val="16"/>
              </w:rPr>
              <w:t>Spain</w:t>
            </w:r>
          </w:p>
        </w:tc>
        <w:tc>
          <w:tcPr>
            <w:tcW w:w="1646"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145ED96B" w14:textId="77777777" w:rsidR="00027183" w:rsidRDefault="004D138D">
            <w:pPr>
              <w:spacing w:after="0" w:line="259" w:lineRule="auto"/>
              <w:ind w:left="84" w:firstLine="0"/>
              <w:jc w:val="center"/>
            </w:pPr>
            <w:r>
              <w:rPr>
                <w:rFonts w:ascii="Arial" w:eastAsia="Arial" w:hAnsi="Arial" w:cs="Arial"/>
                <w:b/>
                <w:sz w:val="16"/>
              </w:rPr>
              <w:t xml:space="preserve">Global </w:t>
            </w:r>
            <w:proofErr w:type="spellStart"/>
            <w:r>
              <w:rPr>
                <w:rFonts w:ascii="Arial" w:eastAsia="Arial" w:hAnsi="Arial" w:cs="Arial"/>
                <w:b/>
                <w:sz w:val="16"/>
              </w:rPr>
              <w:t>pentatoni</w:t>
            </w:r>
            <w:proofErr w:type="spellEnd"/>
            <w:r>
              <w:rPr>
                <w:rFonts w:ascii="Arial" w:eastAsia="Arial" w:hAnsi="Arial" w:cs="Arial"/>
                <w:b/>
                <w:sz w:val="16"/>
              </w:rPr>
              <w:t xml:space="preserve"> cs</w:t>
            </w:r>
          </w:p>
        </w:tc>
        <w:tc>
          <w:tcPr>
            <w:tcW w:w="1617"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15C78BE1" w14:textId="77777777" w:rsidR="00027183" w:rsidRDefault="004D138D">
            <w:pPr>
              <w:spacing w:after="0" w:line="259" w:lineRule="auto"/>
              <w:ind w:left="0" w:firstLine="44"/>
            </w:pPr>
            <w:r>
              <w:rPr>
                <w:rFonts w:ascii="Arial" w:eastAsia="Arial" w:hAnsi="Arial" w:cs="Arial"/>
                <w:b/>
                <w:sz w:val="16"/>
              </w:rPr>
              <w:t>The horse in motion</w:t>
            </w:r>
          </w:p>
        </w:tc>
        <w:tc>
          <w:tcPr>
            <w:tcW w:w="3032" w:type="dxa"/>
            <w:tcBorders>
              <w:top w:val="single" w:sz="8" w:space="0" w:color="000000"/>
              <w:left w:val="single" w:sz="8" w:space="0" w:color="000000"/>
              <w:bottom w:val="single" w:sz="8" w:space="0" w:color="000000"/>
              <w:right w:val="single" w:sz="8" w:space="0" w:color="000000"/>
            </w:tcBorders>
            <w:shd w:val="clear" w:color="auto" w:fill="B6D7A8"/>
            <w:vAlign w:val="center"/>
          </w:tcPr>
          <w:p w14:paraId="234DFE72" w14:textId="77777777" w:rsidR="00027183" w:rsidRDefault="004D138D">
            <w:pPr>
              <w:spacing w:after="0" w:line="259" w:lineRule="auto"/>
              <w:ind w:left="128" w:hanging="11"/>
              <w:jc w:val="center"/>
            </w:pPr>
            <w:r>
              <w:rPr>
                <w:rFonts w:ascii="Arial" w:eastAsia="Arial" w:hAnsi="Arial" w:cs="Arial"/>
                <w:b/>
                <w:sz w:val="16"/>
              </w:rPr>
              <w:t>Favourite song (Classroom percussion)</w:t>
            </w:r>
          </w:p>
        </w:tc>
      </w:tr>
    </w:tbl>
    <w:p w14:paraId="3438BB8A" w14:textId="77777777" w:rsidR="00027183" w:rsidRDefault="00027183">
      <w:pPr>
        <w:spacing w:after="0" w:line="259" w:lineRule="auto"/>
        <w:ind w:left="-720" w:right="16096" w:firstLine="0"/>
      </w:pPr>
    </w:p>
    <w:tbl>
      <w:tblPr>
        <w:tblStyle w:val="TableGrid"/>
        <w:tblW w:w="22272" w:type="dxa"/>
        <w:tblInd w:w="8" w:type="dxa"/>
        <w:tblCellMar>
          <w:top w:w="146" w:type="dxa"/>
          <w:left w:w="95" w:type="dxa"/>
          <w:right w:w="105" w:type="dxa"/>
        </w:tblCellMar>
        <w:tblLook w:val="04A0" w:firstRow="1" w:lastRow="0" w:firstColumn="1" w:lastColumn="0" w:noHBand="0" w:noVBand="1"/>
      </w:tblPr>
      <w:tblGrid>
        <w:gridCol w:w="1624"/>
        <w:gridCol w:w="1764"/>
        <w:gridCol w:w="3037"/>
        <w:gridCol w:w="1648"/>
        <w:gridCol w:w="1619"/>
        <w:gridCol w:w="3239"/>
        <w:gridCol w:w="1533"/>
        <w:gridCol w:w="1504"/>
        <w:gridCol w:w="1648"/>
        <w:gridCol w:w="1619"/>
        <w:gridCol w:w="3037"/>
      </w:tblGrid>
      <w:tr w:rsidR="00027183" w14:paraId="48FAEC90" w14:textId="77777777" w:rsidTr="00017869">
        <w:trPr>
          <w:trHeight w:val="10236"/>
        </w:trPr>
        <w:tc>
          <w:tcPr>
            <w:tcW w:w="1624" w:type="dxa"/>
            <w:tcBorders>
              <w:top w:val="single" w:sz="8" w:space="0" w:color="000000"/>
              <w:left w:val="single" w:sz="8" w:space="0" w:color="000000"/>
              <w:bottom w:val="single" w:sz="8" w:space="0" w:color="000000"/>
              <w:right w:val="single" w:sz="8" w:space="0" w:color="000000"/>
            </w:tcBorders>
            <w:shd w:val="clear" w:color="auto" w:fill="B6D7A8"/>
          </w:tcPr>
          <w:p w14:paraId="7F7F5D6C" w14:textId="77777777" w:rsidR="00027183" w:rsidRDefault="00027183">
            <w:pPr>
              <w:spacing w:after="160" w:line="259" w:lineRule="auto"/>
              <w:ind w:left="0" w:firstLine="0"/>
            </w:pPr>
          </w:p>
        </w:tc>
        <w:tc>
          <w:tcPr>
            <w:tcW w:w="1764" w:type="dxa"/>
            <w:tcBorders>
              <w:top w:val="single" w:sz="8" w:space="0" w:color="000000"/>
              <w:left w:val="single" w:sz="8" w:space="0" w:color="000000"/>
              <w:bottom w:val="single" w:sz="8" w:space="0" w:color="000000"/>
              <w:right w:val="single" w:sz="8" w:space="0" w:color="000000"/>
            </w:tcBorders>
          </w:tcPr>
          <w:p w14:paraId="542FE33B" w14:textId="77777777" w:rsidR="00027183" w:rsidRDefault="004D138D">
            <w:pPr>
              <w:spacing w:after="0" w:line="259" w:lineRule="auto"/>
              <w:ind w:left="125" w:firstLine="0"/>
            </w:pPr>
            <w:r>
              <w:rPr>
                <w:rFonts w:ascii="Arial" w:eastAsia="Arial" w:hAnsi="Arial" w:cs="Arial"/>
                <w:sz w:val="16"/>
              </w:rPr>
              <w:t>Focus &amp;</w:t>
            </w:r>
          </w:p>
          <w:p w14:paraId="4C2D36F5" w14:textId="77777777" w:rsidR="00027183" w:rsidRDefault="004D138D">
            <w:pPr>
              <w:spacing w:after="0" w:line="259" w:lineRule="auto"/>
              <w:ind w:left="0" w:right="23" w:firstLine="0"/>
              <w:jc w:val="center"/>
            </w:pPr>
            <w:r>
              <w:rPr>
                <w:rFonts w:ascii="Arial" w:eastAsia="Arial" w:hAnsi="Arial" w:cs="Arial"/>
                <w:sz w:val="16"/>
              </w:rPr>
              <w:t>Objectives</w:t>
            </w:r>
          </w:p>
        </w:tc>
        <w:tc>
          <w:tcPr>
            <w:tcW w:w="3037" w:type="dxa"/>
            <w:tcBorders>
              <w:top w:val="single" w:sz="8" w:space="0" w:color="000000"/>
              <w:left w:val="single" w:sz="8" w:space="0" w:color="000000"/>
              <w:bottom w:val="single" w:sz="8" w:space="0" w:color="000000"/>
              <w:right w:val="single" w:sz="8" w:space="0" w:color="000000"/>
            </w:tcBorders>
          </w:tcPr>
          <w:p w14:paraId="7DA23DC0" w14:textId="77777777" w:rsidR="00027183" w:rsidRDefault="004D138D">
            <w:pPr>
              <w:spacing w:after="0" w:line="259" w:lineRule="auto"/>
              <w:ind w:left="15" w:right="10" w:firstLine="0"/>
              <w:jc w:val="both"/>
            </w:pPr>
            <w:r>
              <w:rPr>
                <w:rFonts w:ascii="Arial" w:eastAsia="Arial" w:hAnsi="Arial" w:cs="Arial"/>
                <w:sz w:val="16"/>
              </w:rPr>
              <w:t xml:space="preserve">Musical focus: Pentatonic scale, Gospel music, off-beat, rhythm, call-and-response, progression snapshot 1. Objectives: • Improvise with the voice on the notes of the pentatonic scale D-E-G-A-B (and B flat if you have one). • Sing in a Gospel style with expression and dynamics. • Play a bass part and rhythm ostinato along with This little light of mine. • Sing Part 1 of a partner song rhythmically. • Listen and move in </w:t>
            </w:r>
            <w:proofErr w:type="spellStart"/>
            <w:r>
              <w:rPr>
                <w:rFonts w:ascii="Arial" w:eastAsia="Arial" w:hAnsi="Arial" w:cs="Arial"/>
                <w:sz w:val="16"/>
              </w:rPr>
              <w:t>tme</w:t>
            </w:r>
            <w:proofErr w:type="spellEnd"/>
            <w:r>
              <w:rPr>
                <w:rFonts w:ascii="Arial" w:eastAsia="Arial" w:hAnsi="Arial" w:cs="Arial"/>
                <w:sz w:val="16"/>
              </w:rPr>
              <w:t xml:space="preserve"> to songs in a Gospel style.</w:t>
            </w:r>
          </w:p>
        </w:tc>
        <w:tc>
          <w:tcPr>
            <w:tcW w:w="1648" w:type="dxa"/>
            <w:tcBorders>
              <w:top w:val="single" w:sz="8" w:space="0" w:color="000000"/>
              <w:left w:val="single" w:sz="8" w:space="0" w:color="000000"/>
              <w:bottom w:val="single" w:sz="8" w:space="0" w:color="000000"/>
              <w:right w:val="single" w:sz="8" w:space="0" w:color="000000"/>
            </w:tcBorders>
          </w:tcPr>
          <w:p w14:paraId="5427EC67" w14:textId="77777777" w:rsidR="00027183" w:rsidRDefault="004D138D">
            <w:pPr>
              <w:spacing w:after="12" w:line="243" w:lineRule="auto"/>
              <w:ind w:left="15" w:firstLine="0"/>
            </w:pPr>
            <w:r>
              <w:rPr>
                <w:rFonts w:ascii="Arial" w:eastAsia="Arial" w:hAnsi="Arial" w:cs="Arial"/>
                <w:sz w:val="16"/>
              </w:rPr>
              <w:t>Musical focus: Timbre, tempo, rhythm, dynamics, atmosphere, music from a film.</w:t>
            </w:r>
          </w:p>
          <w:p w14:paraId="1AA51CC9" w14:textId="77777777" w:rsidR="00027183" w:rsidRDefault="004D138D">
            <w:pPr>
              <w:spacing w:after="12" w:line="250" w:lineRule="auto"/>
              <w:ind w:left="15" w:firstLine="0"/>
            </w:pPr>
            <w:r>
              <w:rPr>
                <w:rFonts w:ascii="Arial" w:eastAsia="Arial" w:hAnsi="Arial" w:cs="Arial"/>
                <w:sz w:val="16"/>
              </w:rPr>
              <w:t>Objectives: • Improvise and compose, creating atmospheric music for a scene with a given set of instruments. • Listen and appraise, recognising elements of</w:t>
            </w:r>
          </w:p>
          <w:p w14:paraId="4B4E1E0A" w14:textId="77777777" w:rsidR="00027183" w:rsidRDefault="004D138D">
            <w:pPr>
              <w:spacing w:after="0" w:line="259" w:lineRule="auto"/>
              <w:ind w:left="15" w:firstLine="0"/>
            </w:pPr>
            <w:r>
              <w:rPr>
                <w:rFonts w:ascii="Arial" w:eastAsia="Arial" w:hAnsi="Arial" w:cs="Arial"/>
                <w:sz w:val="16"/>
              </w:rPr>
              <w:t>the music</w:t>
            </w:r>
          </w:p>
          <w:p w14:paraId="0EE3495E" w14:textId="77777777" w:rsidR="00027183" w:rsidRDefault="004D138D">
            <w:pPr>
              <w:spacing w:after="0" w:line="251" w:lineRule="auto"/>
              <w:ind w:left="15" w:right="7" w:firstLine="0"/>
            </w:pPr>
            <w:r>
              <w:rPr>
                <w:rFonts w:ascii="Arial" w:eastAsia="Arial" w:hAnsi="Arial" w:cs="Arial"/>
                <w:sz w:val="16"/>
              </w:rPr>
              <w:t xml:space="preserve">that establishes the mood and character e.g. the rhythm. • Talk about the effect of </w:t>
            </w:r>
            <w:proofErr w:type="gramStart"/>
            <w:r>
              <w:rPr>
                <w:rFonts w:ascii="Arial" w:eastAsia="Arial" w:hAnsi="Arial" w:cs="Arial"/>
                <w:sz w:val="16"/>
              </w:rPr>
              <w:t>particular instrument</w:t>
            </w:r>
            <w:proofErr w:type="gramEnd"/>
            <w:r>
              <w:rPr>
                <w:rFonts w:ascii="Arial" w:eastAsia="Arial" w:hAnsi="Arial" w:cs="Arial"/>
                <w:sz w:val="16"/>
              </w:rPr>
              <w:t xml:space="preserve"> sounds</w:t>
            </w:r>
          </w:p>
          <w:p w14:paraId="4082458F" w14:textId="77777777" w:rsidR="00027183" w:rsidRDefault="004D138D">
            <w:pPr>
              <w:spacing w:after="0" w:line="259" w:lineRule="auto"/>
              <w:ind w:left="15" w:firstLine="0"/>
            </w:pPr>
            <w:r>
              <w:rPr>
                <w:rFonts w:ascii="Arial" w:eastAsia="Arial" w:hAnsi="Arial" w:cs="Arial"/>
                <w:sz w:val="16"/>
              </w:rPr>
              <w:t>(timbre).</w:t>
            </w:r>
          </w:p>
        </w:tc>
        <w:tc>
          <w:tcPr>
            <w:tcW w:w="1619" w:type="dxa"/>
            <w:tcBorders>
              <w:top w:val="single" w:sz="8" w:space="0" w:color="000000"/>
              <w:left w:val="single" w:sz="8" w:space="0" w:color="000000"/>
              <w:bottom w:val="single" w:sz="8" w:space="0" w:color="000000"/>
              <w:right w:val="single" w:sz="8" w:space="0" w:color="000000"/>
            </w:tcBorders>
            <w:vAlign w:val="center"/>
          </w:tcPr>
          <w:p w14:paraId="60B35172" w14:textId="77777777" w:rsidR="00027183" w:rsidRDefault="004D138D">
            <w:pPr>
              <w:spacing w:after="8" w:line="254" w:lineRule="auto"/>
              <w:ind w:left="0" w:firstLine="0"/>
            </w:pPr>
            <w:r>
              <w:rPr>
                <w:rFonts w:ascii="Arial" w:eastAsia="Arial" w:hAnsi="Arial" w:cs="Arial"/>
                <w:sz w:val="16"/>
              </w:rPr>
              <w:t xml:space="preserve">Musical </w:t>
            </w:r>
            <w:proofErr w:type="spellStart"/>
            <w:proofErr w:type="gramStart"/>
            <w:r>
              <w:rPr>
                <w:rFonts w:ascii="Arial" w:eastAsia="Arial" w:hAnsi="Arial" w:cs="Arial"/>
                <w:sz w:val="16"/>
              </w:rPr>
              <w:t>Focus:Creati</w:t>
            </w:r>
            <w:proofErr w:type="spellEnd"/>
            <w:proofErr w:type="gramEnd"/>
            <w:r>
              <w:rPr>
                <w:rFonts w:ascii="Arial" w:eastAsia="Arial" w:hAnsi="Arial" w:cs="Arial"/>
                <w:sz w:val="16"/>
              </w:rPr>
              <w:t xml:space="preserve"> ng music inspired by</w:t>
            </w:r>
          </w:p>
          <w:p w14:paraId="5A485BBA" w14:textId="77777777" w:rsidR="00027183" w:rsidRDefault="004D138D">
            <w:pPr>
              <w:spacing w:after="0" w:line="259" w:lineRule="auto"/>
              <w:ind w:left="0" w:firstLine="0"/>
            </w:pPr>
            <w:r>
              <w:rPr>
                <w:rFonts w:ascii="Arial" w:eastAsia="Arial" w:hAnsi="Arial" w:cs="Arial"/>
                <w:sz w:val="16"/>
              </w:rPr>
              <w:t>colour and</w:t>
            </w:r>
          </w:p>
          <w:p w14:paraId="24F3DC31" w14:textId="77777777" w:rsidR="00027183" w:rsidRDefault="004D138D">
            <w:pPr>
              <w:spacing w:after="0" w:line="259" w:lineRule="auto"/>
              <w:ind w:left="0" w:firstLine="0"/>
            </w:pPr>
            <w:r>
              <w:rPr>
                <w:rFonts w:ascii="Arial" w:eastAsia="Arial" w:hAnsi="Arial" w:cs="Arial"/>
                <w:sz w:val="16"/>
              </w:rPr>
              <w:t>art,</w:t>
            </w:r>
          </w:p>
          <w:p w14:paraId="3A5313AD" w14:textId="77777777" w:rsidR="00027183" w:rsidRDefault="004D138D">
            <w:pPr>
              <w:spacing w:after="7" w:line="250" w:lineRule="auto"/>
              <w:ind w:left="0" w:right="13" w:firstLine="0"/>
            </w:pPr>
            <w:r>
              <w:rPr>
                <w:rFonts w:ascii="Arial" w:eastAsia="Arial" w:hAnsi="Arial" w:cs="Arial"/>
                <w:sz w:val="16"/>
              </w:rPr>
              <w:t>composing using a non-musical stimulus, timbre, dynamics, rhythm, texture, suite, graphic score. Objectives: • Create short sounds inspired by colours and shapes. • Structure musical ideas into a composition. • Create and read graphic scores. • Understand that instruments</w:t>
            </w:r>
          </w:p>
          <w:p w14:paraId="20269F74" w14:textId="77777777" w:rsidR="00027183" w:rsidRDefault="004D138D">
            <w:pPr>
              <w:spacing w:after="0" w:line="259" w:lineRule="auto"/>
              <w:ind w:left="0" w:firstLine="0"/>
            </w:pPr>
            <w:r>
              <w:rPr>
                <w:rFonts w:ascii="Arial" w:eastAsia="Arial" w:hAnsi="Arial" w:cs="Arial"/>
                <w:sz w:val="16"/>
              </w:rPr>
              <w:t>can be used</w:t>
            </w:r>
          </w:p>
          <w:p w14:paraId="04BFE32F" w14:textId="77777777" w:rsidR="00027183" w:rsidRDefault="004D138D">
            <w:pPr>
              <w:spacing w:after="5" w:line="252" w:lineRule="auto"/>
              <w:ind w:left="0" w:firstLine="0"/>
            </w:pPr>
            <w:r>
              <w:rPr>
                <w:rFonts w:ascii="Arial" w:eastAsia="Arial" w:hAnsi="Arial" w:cs="Arial"/>
                <w:sz w:val="16"/>
              </w:rPr>
              <w:t>individually and in combination to create different</w:t>
            </w:r>
          </w:p>
          <w:p w14:paraId="507B44D6" w14:textId="77777777" w:rsidR="00027183" w:rsidRDefault="004D138D">
            <w:pPr>
              <w:spacing w:after="0" w:line="259" w:lineRule="auto"/>
              <w:ind w:left="0" w:firstLine="0"/>
            </w:pPr>
            <w:r>
              <w:rPr>
                <w:rFonts w:ascii="Arial" w:eastAsia="Arial" w:hAnsi="Arial" w:cs="Arial"/>
                <w:sz w:val="16"/>
              </w:rPr>
              <w:t>effects of timbre and texture.</w:t>
            </w:r>
          </w:p>
        </w:tc>
        <w:tc>
          <w:tcPr>
            <w:tcW w:w="3239" w:type="dxa"/>
            <w:tcBorders>
              <w:top w:val="single" w:sz="8" w:space="0" w:color="000000"/>
              <w:left w:val="single" w:sz="8" w:space="0" w:color="000000"/>
              <w:bottom w:val="single" w:sz="8" w:space="0" w:color="000000"/>
              <w:right w:val="single" w:sz="8" w:space="0" w:color="000000"/>
            </w:tcBorders>
          </w:tcPr>
          <w:p w14:paraId="240C9984" w14:textId="77777777" w:rsidR="00027183" w:rsidRDefault="004D138D">
            <w:pPr>
              <w:spacing w:after="0" w:line="259" w:lineRule="auto"/>
              <w:ind w:left="5" w:firstLine="0"/>
            </w:pPr>
            <w:r>
              <w:rPr>
                <w:rFonts w:ascii="Arial" w:eastAsia="Arial" w:hAnsi="Arial" w:cs="Arial"/>
                <w:sz w:val="16"/>
              </w:rPr>
              <w:t>Musical focus</w:t>
            </w:r>
            <w:proofErr w:type="gramStart"/>
            <w:r>
              <w:rPr>
                <w:rFonts w:ascii="Arial" w:eastAsia="Arial" w:hAnsi="Arial" w:cs="Arial"/>
                <w:sz w:val="16"/>
              </w:rPr>
              <w:t>: :</w:t>
            </w:r>
            <w:proofErr w:type="gramEnd"/>
            <w:r>
              <w:rPr>
                <w:rFonts w:ascii="Arial" w:eastAsia="Arial" w:hAnsi="Arial" w:cs="Arial"/>
                <w:sz w:val="16"/>
              </w:rPr>
              <w:t xml:space="preserve"> Chords (A minor, C and F major), acoustic guitar style, song structure, relaxed swing feel, 2-bar phrases, progression snapshot 2. Objectives: • ‘Doodle’ with voices over the chords in the song. • Sing swung rhythms lightly and accurately. • Learn a part on tuned percussion and play as part of a whole-class performance. • Sing Part 2 of a partner song rhythmically. Adopt a rhythmic accompaniment while singing. • Listen and identify similarities and differences between acoustic guitar styles</w:t>
            </w:r>
          </w:p>
        </w:tc>
        <w:tc>
          <w:tcPr>
            <w:tcW w:w="1533" w:type="dxa"/>
            <w:tcBorders>
              <w:top w:val="single" w:sz="8" w:space="0" w:color="000000"/>
              <w:left w:val="single" w:sz="8" w:space="0" w:color="000000"/>
              <w:bottom w:val="single" w:sz="8" w:space="0" w:color="000000"/>
              <w:right w:val="single" w:sz="8" w:space="0" w:color="000000"/>
            </w:tcBorders>
          </w:tcPr>
          <w:p w14:paraId="126A1347" w14:textId="77777777" w:rsidR="00027183" w:rsidRDefault="004D138D">
            <w:pPr>
              <w:spacing w:after="184" w:line="240" w:lineRule="auto"/>
              <w:ind w:left="15" w:firstLine="0"/>
            </w:pPr>
            <w:r>
              <w:rPr>
                <w:rFonts w:ascii="Arial" w:eastAsia="Arial" w:hAnsi="Arial" w:cs="Arial"/>
                <w:sz w:val="16"/>
              </w:rPr>
              <w:t>Musical focus: Fanfare, timbre, dynamics, texture, silence.</w:t>
            </w:r>
          </w:p>
          <w:p w14:paraId="0A7258B9" w14:textId="77777777" w:rsidR="00027183" w:rsidRDefault="004D138D">
            <w:pPr>
              <w:spacing w:after="8" w:line="254" w:lineRule="auto"/>
              <w:ind w:left="15" w:right="18" w:firstLine="0"/>
            </w:pPr>
            <w:r>
              <w:rPr>
                <w:rFonts w:ascii="Arial" w:eastAsia="Arial" w:hAnsi="Arial" w:cs="Arial"/>
                <w:sz w:val="16"/>
              </w:rPr>
              <w:t>Objectives: • Improvise and compose, exploring how timbre, dynamics, and texture can be used for impact in a</w:t>
            </w:r>
          </w:p>
          <w:p w14:paraId="5FC26116" w14:textId="77777777" w:rsidR="00027183" w:rsidRDefault="004D138D">
            <w:pPr>
              <w:spacing w:after="4" w:line="259" w:lineRule="auto"/>
              <w:ind w:left="15" w:firstLine="0"/>
            </w:pPr>
            <w:r>
              <w:rPr>
                <w:rFonts w:ascii="Arial" w:eastAsia="Arial" w:hAnsi="Arial" w:cs="Arial"/>
                <w:sz w:val="16"/>
              </w:rPr>
              <w:t>fanfare. •</w:t>
            </w:r>
          </w:p>
          <w:p w14:paraId="3F136574" w14:textId="77777777" w:rsidR="00027183" w:rsidRDefault="004D138D">
            <w:pPr>
              <w:spacing w:after="0" w:line="259" w:lineRule="auto"/>
              <w:ind w:left="15" w:firstLine="0"/>
            </w:pPr>
            <w:r>
              <w:rPr>
                <w:rFonts w:ascii="Arial" w:eastAsia="Arial" w:hAnsi="Arial" w:cs="Arial"/>
                <w:sz w:val="16"/>
              </w:rPr>
              <w:t>Compose a</w:t>
            </w:r>
          </w:p>
          <w:p w14:paraId="6627F286" w14:textId="77777777" w:rsidR="00027183" w:rsidRDefault="004D138D">
            <w:pPr>
              <w:spacing w:after="2" w:line="262" w:lineRule="auto"/>
              <w:ind w:left="15" w:firstLine="0"/>
            </w:pPr>
            <w:r>
              <w:rPr>
                <w:rFonts w:ascii="Arial" w:eastAsia="Arial" w:hAnsi="Arial" w:cs="Arial"/>
                <w:sz w:val="16"/>
              </w:rPr>
              <w:t>fanfare using a small set of</w:t>
            </w:r>
          </w:p>
          <w:p w14:paraId="258FE14A" w14:textId="77777777" w:rsidR="00027183" w:rsidRDefault="004D138D">
            <w:pPr>
              <w:spacing w:after="0" w:line="259" w:lineRule="auto"/>
              <w:ind w:left="15" w:right="18" w:firstLine="0"/>
            </w:pPr>
            <w:r>
              <w:rPr>
                <w:rFonts w:ascii="Arial" w:eastAsia="Arial" w:hAnsi="Arial" w:cs="Arial"/>
                <w:sz w:val="16"/>
              </w:rPr>
              <w:t xml:space="preserve">notes, and short, repeated rhythms. • Listen and appraise, recognising and talking about the musical </w:t>
            </w:r>
            <w:proofErr w:type="spellStart"/>
            <w:r>
              <w:rPr>
                <w:rFonts w:ascii="Arial" w:eastAsia="Arial" w:hAnsi="Arial" w:cs="Arial"/>
                <w:sz w:val="16"/>
              </w:rPr>
              <w:t>characterist</w:t>
            </w:r>
            <w:proofErr w:type="spellEnd"/>
            <w:r>
              <w:rPr>
                <w:rFonts w:ascii="Arial" w:eastAsia="Arial" w:hAnsi="Arial" w:cs="Arial"/>
                <w:sz w:val="16"/>
              </w:rPr>
              <w:t xml:space="preserve"> </w:t>
            </w:r>
            <w:proofErr w:type="spellStart"/>
            <w:r>
              <w:rPr>
                <w:rFonts w:ascii="Arial" w:eastAsia="Arial" w:hAnsi="Arial" w:cs="Arial"/>
                <w:sz w:val="16"/>
              </w:rPr>
              <w:t>ics</w:t>
            </w:r>
            <w:proofErr w:type="spellEnd"/>
            <w:r>
              <w:rPr>
                <w:rFonts w:ascii="Arial" w:eastAsia="Arial" w:hAnsi="Arial" w:cs="Arial"/>
                <w:sz w:val="16"/>
              </w:rPr>
              <w:t xml:space="preserve"> of a fanfare using music vocabulary.</w:t>
            </w:r>
          </w:p>
        </w:tc>
        <w:tc>
          <w:tcPr>
            <w:tcW w:w="1504" w:type="dxa"/>
            <w:tcBorders>
              <w:top w:val="single" w:sz="8" w:space="0" w:color="000000"/>
              <w:left w:val="single" w:sz="8" w:space="0" w:color="000000"/>
              <w:bottom w:val="single" w:sz="8" w:space="0" w:color="000000"/>
              <w:right w:val="single" w:sz="8" w:space="0" w:color="000000"/>
            </w:tcBorders>
          </w:tcPr>
          <w:p w14:paraId="1BC288DC" w14:textId="77777777" w:rsidR="00027183" w:rsidRDefault="004D138D">
            <w:pPr>
              <w:spacing w:after="0" w:line="247" w:lineRule="auto"/>
              <w:ind w:left="5" w:firstLine="0"/>
            </w:pPr>
            <w:r>
              <w:rPr>
                <w:rFonts w:ascii="Arial" w:eastAsia="Arial" w:hAnsi="Arial" w:cs="Arial"/>
                <w:sz w:val="16"/>
              </w:rPr>
              <w:t>Musical focus: To create music inspired by Spain, habanera rhythm,</w:t>
            </w:r>
          </w:p>
          <w:p w14:paraId="11092383" w14:textId="77777777" w:rsidR="00027183" w:rsidRDefault="004D138D">
            <w:pPr>
              <w:spacing w:after="0" w:line="259" w:lineRule="auto"/>
              <w:ind w:left="5" w:firstLine="0"/>
            </w:pPr>
            <w:r>
              <w:rPr>
                <w:rFonts w:ascii="Arial" w:eastAsia="Arial" w:hAnsi="Arial" w:cs="Arial"/>
                <w:sz w:val="16"/>
              </w:rPr>
              <w:t>triplet</w:t>
            </w:r>
          </w:p>
          <w:p w14:paraId="26A405EC" w14:textId="77777777" w:rsidR="00027183" w:rsidRDefault="004D138D">
            <w:pPr>
              <w:spacing w:after="0" w:line="259" w:lineRule="auto"/>
              <w:ind w:left="5" w:right="9" w:firstLine="0"/>
            </w:pPr>
            <w:r>
              <w:rPr>
                <w:rFonts w:ascii="Arial" w:eastAsia="Arial" w:hAnsi="Arial" w:cs="Arial"/>
                <w:sz w:val="16"/>
              </w:rPr>
              <w:t xml:space="preserve">rhythm, fitting two rhythms together, count musically, structure ideas. Objectives: • Invent a melody. • Fit two patterns together. • Structure musical ideas into </w:t>
            </w:r>
            <w:proofErr w:type="spellStart"/>
            <w:r>
              <w:rPr>
                <w:rFonts w:ascii="Arial" w:eastAsia="Arial" w:hAnsi="Arial" w:cs="Arial"/>
                <w:sz w:val="16"/>
              </w:rPr>
              <w:t>compositio</w:t>
            </w:r>
            <w:proofErr w:type="spellEnd"/>
            <w:r>
              <w:rPr>
                <w:rFonts w:ascii="Arial" w:eastAsia="Arial" w:hAnsi="Arial" w:cs="Arial"/>
                <w:sz w:val="16"/>
              </w:rPr>
              <w:t xml:space="preserve"> ns. • Play repeating rhythmic patterns. • Count musically</w:t>
            </w:r>
          </w:p>
        </w:tc>
        <w:tc>
          <w:tcPr>
            <w:tcW w:w="1648" w:type="dxa"/>
            <w:tcBorders>
              <w:top w:val="single" w:sz="8" w:space="0" w:color="000000"/>
              <w:left w:val="single" w:sz="8" w:space="0" w:color="000000"/>
              <w:bottom w:val="single" w:sz="8" w:space="0" w:color="000000"/>
              <w:right w:val="single" w:sz="8" w:space="0" w:color="000000"/>
            </w:tcBorders>
          </w:tcPr>
          <w:p w14:paraId="7D840473" w14:textId="77777777" w:rsidR="00027183" w:rsidRDefault="004D138D">
            <w:pPr>
              <w:spacing w:after="0" w:line="240" w:lineRule="auto"/>
              <w:ind w:left="15" w:firstLine="0"/>
            </w:pPr>
            <w:r>
              <w:rPr>
                <w:rFonts w:ascii="Arial" w:eastAsia="Arial" w:hAnsi="Arial" w:cs="Arial"/>
                <w:sz w:val="16"/>
              </w:rPr>
              <w:t>Musical focus: Pentatonic scale, different music</w:t>
            </w:r>
          </w:p>
          <w:p w14:paraId="4CABA830" w14:textId="77777777" w:rsidR="00027183" w:rsidRDefault="004D138D">
            <w:pPr>
              <w:spacing w:after="0" w:line="259" w:lineRule="auto"/>
              <w:ind w:left="15" w:firstLine="0"/>
            </w:pPr>
            <w:r>
              <w:rPr>
                <w:rFonts w:ascii="Arial" w:eastAsia="Arial" w:hAnsi="Arial" w:cs="Arial"/>
                <w:sz w:val="16"/>
              </w:rPr>
              <w:t>traditions</w:t>
            </w:r>
          </w:p>
          <w:p w14:paraId="70600F61" w14:textId="77777777" w:rsidR="00027183" w:rsidRDefault="004D138D">
            <w:pPr>
              <w:spacing w:after="0" w:line="259" w:lineRule="auto"/>
              <w:ind w:left="15" w:firstLine="0"/>
            </w:pPr>
            <w:r>
              <w:rPr>
                <w:rFonts w:ascii="Arial" w:eastAsia="Arial" w:hAnsi="Arial" w:cs="Arial"/>
                <w:sz w:val="16"/>
              </w:rPr>
              <w:t>and</w:t>
            </w:r>
          </w:p>
          <w:p w14:paraId="303AE331" w14:textId="77777777" w:rsidR="00027183" w:rsidRDefault="004D138D">
            <w:pPr>
              <w:spacing w:after="198" w:line="240" w:lineRule="auto"/>
              <w:ind w:left="15" w:firstLine="0"/>
            </w:pPr>
            <w:r>
              <w:rPr>
                <w:rFonts w:ascii="Arial" w:eastAsia="Arial" w:hAnsi="Arial" w:cs="Arial"/>
                <w:sz w:val="16"/>
              </w:rPr>
              <w:t>cultures, graphic/dot notation.</w:t>
            </w:r>
          </w:p>
          <w:p w14:paraId="5E2A9874" w14:textId="77777777" w:rsidR="00027183" w:rsidRDefault="004D138D">
            <w:pPr>
              <w:spacing w:after="4" w:line="259" w:lineRule="auto"/>
              <w:ind w:left="15" w:firstLine="0"/>
            </w:pPr>
            <w:r>
              <w:rPr>
                <w:rFonts w:ascii="Arial" w:eastAsia="Arial" w:hAnsi="Arial" w:cs="Arial"/>
                <w:sz w:val="16"/>
              </w:rPr>
              <w:t>Objectives: •</w:t>
            </w:r>
          </w:p>
          <w:p w14:paraId="23278930" w14:textId="77777777" w:rsidR="00027183" w:rsidRDefault="004D138D">
            <w:pPr>
              <w:spacing w:after="0" w:line="259" w:lineRule="auto"/>
              <w:ind w:left="15" w:firstLine="0"/>
            </w:pPr>
            <w:r>
              <w:rPr>
                <w:rFonts w:ascii="Arial" w:eastAsia="Arial" w:hAnsi="Arial" w:cs="Arial"/>
                <w:sz w:val="16"/>
              </w:rPr>
              <w:t>Compose a</w:t>
            </w:r>
          </w:p>
          <w:p w14:paraId="3EC6B142" w14:textId="77777777" w:rsidR="00027183" w:rsidRDefault="004D138D">
            <w:pPr>
              <w:spacing w:after="0" w:line="253" w:lineRule="auto"/>
              <w:ind w:left="15" w:firstLine="0"/>
            </w:pPr>
            <w:r>
              <w:rPr>
                <w:rFonts w:ascii="Arial" w:eastAsia="Arial" w:hAnsi="Arial" w:cs="Arial"/>
                <w:sz w:val="16"/>
              </w:rPr>
              <w:t>pentatonic melody. • Improvise and create pentatonic patterns. • Use notation to represent musical ideas. • Compare music extracts and understand that the pentatonic scale features in lots of music traditions</w:t>
            </w:r>
          </w:p>
          <w:p w14:paraId="678AFB01" w14:textId="77777777" w:rsidR="00027183" w:rsidRDefault="004D138D">
            <w:pPr>
              <w:spacing w:after="0" w:line="259" w:lineRule="auto"/>
              <w:ind w:left="15" w:right="54" w:firstLine="0"/>
            </w:pPr>
            <w:r>
              <w:rPr>
                <w:rFonts w:ascii="Arial" w:eastAsia="Arial" w:hAnsi="Arial" w:cs="Arial"/>
                <w:sz w:val="16"/>
              </w:rPr>
              <w:t>and cultures.</w:t>
            </w:r>
          </w:p>
        </w:tc>
        <w:tc>
          <w:tcPr>
            <w:tcW w:w="1619" w:type="dxa"/>
            <w:tcBorders>
              <w:top w:val="single" w:sz="8" w:space="0" w:color="000000"/>
              <w:left w:val="single" w:sz="8" w:space="0" w:color="000000"/>
              <w:bottom w:val="single" w:sz="8" w:space="0" w:color="000000"/>
              <w:right w:val="single" w:sz="8" w:space="0" w:color="000000"/>
            </w:tcBorders>
          </w:tcPr>
          <w:p w14:paraId="59CC40E2" w14:textId="77777777" w:rsidR="00027183" w:rsidRDefault="004D138D">
            <w:pPr>
              <w:spacing w:after="1" w:line="263" w:lineRule="auto"/>
              <w:ind w:left="0" w:firstLine="0"/>
            </w:pPr>
            <w:r>
              <w:rPr>
                <w:rFonts w:ascii="Arial" w:eastAsia="Arial" w:hAnsi="Arial" w:cs="Arial"/>
                <w:sz w:val="16"/>
              </w:rPr>
              <w:t xml:space="preserve">Musical focus: o </w:t>
            </w:r>
            <w:proofErr w:type="gramStart"/>
            <w:r>
              <w:rPr>
                <w:rFonts w:ascii="Arial" w:eastAsia="Arial" w:hAnsi="Arial" w:cs="Arial"/>
                <w:sz w:val="16"/>
              </w:rPr>
              <w:t>create</w:t>
            </w:r>
            <w:proofErr w:type="gramEnd"/>
            <w:r>
              <w:rPr>
                <w:rFonts w:ascii="Arial" w:eastAsia="Arial" w:hAnsi="Arial" w:cs="Arial"/>
                <w:sz w:val="16"/>
              </w:rPr>
              <w:t xml:space="preserve"> music inspired by one of the</w:t>
            </w:r>
          </w:p>
          <w:p w14:paraId="0BE2110C" w14:textId="77777777" w:rsidR="00027183" w:rsidRDefault="004D138D">
            <w:pPr>
              <w:spacing w:after="0" w:line="246" w:lineRule="auto"/>
              <w:ind w:left="0" w:firstLine="0"/>
            </w:pPr>
            <w:r>
              <w:rPr>
                <w:rFonts w:ascii="Arial" w:eastAsia="Arial" w:hAnsi="Arial" w:cs="Arial"/>
                <w:sz w:val="16"/>
              </w:rPr>
              <w:t>first ever motion</w:t>
            </w:r>
          </w:p>
          <w:p w14:paraId="7AB49EE5" w14:textId="77777777" w:rsidR="00027183" w:rsidRDefault="004D138D">
            <w:pPr>
              <w:spacing w:after="191" w:line="249" w:lineRule="auto"/>
              <w:ind w:left="0" w:right="40" w:firstLine="0"/>
            </w:pPr>
            <w:r>
              <w:rPr>
                <w:rFonts w:ascii="Arial" w:eastAsia="Arial" w:hAnsi="Arial" w:cs="Arial"/>
                <w:sz w:val="16"/>
              </w:rPr>
              <w:t xml:space="preserve">pictures showing the movement of a horse, composing to a moving image, graphic score, </w:t>
            </w:r>
            <w:proofErr w:type="spellStart"/>
            <w:r>
              <w:rPr>
                <w:rFonts w:ascii="Arial" w:eastAsia="Arial" w:hAnsi="Arial" w:cs="Arial"/>
                <w:sz w:val="16"/>
              </w:rPr>
              <w:t>orchestratio</w:t>
            </w:r>
            <w:proofErr w:type="spellEnd"/>
            <w:r>
              <w:rPr>
                <w:rFonts w:ascii="Arial" w:eastAsia="Arial" w:hAnsi="Arial" w:cs="Arial"/>
                <w:sz w:val="16"/>
              </w:rPr>
              <w:t xml:space="preserve"> n, ostinatos, dynamics.</w:t>
            </w:r>
          </w:p>
          <w:p w14:paraId="7E40B777" w14:textId="77777777" w:rsidR="00027183" w:rsidRDefault="004D138D">
            <w:pPr>
              <w:spacing w:after="0" w:line="257" w:lineRule="auto"/>
              <w:ind w:left="0" w:firstLine="0"/>
            </w:pPr>
            <w:r>
              <w:rPr>
                <w:rFonts w:ascii="Arial" w:eastAsia="Arial" w:hAnsi="Arial" w:cs="Arial"/>
                <w:sz w:val="16"/>
              </w:rPr>
              <w:t>Objectives: • Create ostinatos. • Layer up</w:t>
            </w:r>
          </w:p>
          <w:p w14:paraId="13CB4F3D" w14:textId="77777777" w:rsidR="00027183" w:rsidRDefault="004D138D">
            <w:pPr>
              <w:spacing w:after="0" w:line="259" w:lineRule="auto"/>
              <w:ind w:left="0" w:firstLine="0"/>
            </w:pPr>
            <w:r>
              <w:rPr>
                <w:rFonts w:ascii="Arial" w:eastAsia="Arial" w:hAnsi="Arial" w:cs="Arial"/>
                <w:sz w:val="16"/>
              </w:rPr>
              <w:t>different rhythms. • Create and follow a score. • Watch a film and analyse it in a musical context</w:t>
            </w:r>
          </w:p>
        </w:tc>
        <w:tc>
          <w:tcPr>
            <w:tcW w:w="3037" w:type="dxa"/>
            <w:tcBorders>
              <w:top w:val="single" w:sz="8" w:space="0" w:color="000000"/>
              <w:left w:val="single" w:sz="8" w:space="0" w:color="000000"/>
              <w:bottom w:val="single" w:sz="8" w:space="0" w:color="000000"/>
              <w:right w:val="single" w:sz="8" w:space="0" w:color="000000"/>
            </w:tcBorders>
          </w:tcPr>
          <w:p w14:paraId="79AB8623" w14:textId="77777777" w:rsidR="00027183" w:rsidRDefault="004D138D">
            <w:pPr>
              <w:spacing w:after="184" w:line="265" w:lineRule="auto"/>
              <w:ind w:left="5" w:right="188" w:firstLine="0"/>
              <w:jc w:val="both"/>
            </w:pPr>
            <w:r>
              <w:rPr>
                <w:rFonts w:ascii="Arial" w:eastAsia="Arial" w:hAnsi="Arial" w:cs="Arial"/>
                <w:sz w:val="16"/>
              </w:rPr>
              <w:t>Musical focus: Triads, chords: C, F, G major, A minor, chord structure, folk-rock styles, progression snapshot 3.</w:t>
            </w:r>
          </w:p>
          <w:p w14:paraId="68F2F076" w14:textId="77777777" w:rsidR="00027183" w:rsidRDefault="004D138D">
            <w:pPr>
              <w:spacing w:after="0" w:line="259" w:lineRule="auto"/>
              <w:ind w:left="5" w:right="14" w:firstLine="0"/>
              <w:rPr>
                <w:rFonts w:ascii="Arial" w:eastAsia="Arial" w:hAnsi="Arial" w:cs="Arial"/>
                <w:sz w:val="16"/>
              </w:rPr>
            </w:pPr>
            <w:r>
              <w:rPr>
                <w:rFonts w:ascii="Arial" w:eastAsia="Arial" w:hAnsi="Arial" w:cs="Arial"/>
                <w:sz w:val="16"/>
              </w:rPr>
              <w:t>Objectives: • Sing with expression and a sense of the style of the music. • Understand triads and play C, F, G major, and A minor. • Play an instrumental part as part of a whole-class performance. • Sing a part in a partner song, rhythmically and from memory. • Identify similarities and differences between pieces of music in a folk/folk-rock style.</w:t>
            </w:r>
          </w:p>
          <w:p w14:paraId="547C8E74" w14:textId="77777777" w:rsidR="00017869" w:rsidRDefault="00017869">
            <w:pPr>
              <w:spacing w:after="0" w:line="259" w:lineRule="auto"/>
              <w:ind w:left="5" w:right="14" w:firstLine="0"/>
            </w:pPr>
          </w:p>
          <w:p w14:paraId="2E971B99" w14:textId="77777777" w:rsidR="00017869" w:rsidRDefault="00017869">
            <w:pPr>
              <w:spacing w:after="0" w:line="259" w:lineRule="auto"/>
              <w:ind w:left="5" w:right="14" w:firstLine="0"/>
            </w:pPr>
          </w:p>
          <w:p w14:paraId="0DEC0DE9" w14:textId="77777777" w:rsidR="00017869" w:rsidRDefault="00017869">
            <w:pPr>
              <w:spacing w:after="0" w:line="259" w:lineRule="auto"/>
              <w:ind w:left="5" w:right="14" w:firstLine="0"/>
            </w:pPr>
          </w:p>
          <w:p w14:paraId="765BF3ED" w14:textId="77777777" w:rsidR="00017869" w:rsidRDefault="00017869">
            <w:pPr>
              <w:spacing w:after="0" w:line="259" w:lineRule="auto"/>
              <w:ind w:left="5" w:right="14" w:firstLine="0"/>
            </w:pPr>
          </w:p>
          <w:p w14:paraId="4D4AD652" w14:textId="77777777" w:rsidR="00017869" w:rsidRDefault="00017869">
            <w:pPr>
              <w:spacing w:after="0" w:line="259" w:lineRule="auto"/>
              <w:ind w:left="5" w:right="14" w:firstLine="0"/>
            </w:pPr>
          </w:p>
          <w:p w14:paraId="4B326CE3" w14:textId="77777777" w:rsidR="00017869" w:rsidRDefault="00017869">
            <w:pPr>
              <w:spacing w:after="0" w:line="259" w:lineRule="auto"/>
              <w:ind w:left="5" w:right="14" w:firstLine="0"/>
            </w:pPr>
          </w:p>
          <w:p w14:paraId="4B65717A" w14:textId="77777777" w:rsidR="00017869" w:rsidRDefault="00017869">
            <w:pPr>
              <w:spacing w:after="0" w:line="259" w:lineRule="auto"/>
              <w:ind w:left="5" w:right="14" w:firstLine="0"/>
            </w:pPr>
          </w:p>
          <w:p w14:paraId="7C445542" w14:textId="77777777" w:rsidR="00017869" w:rsidRDefault="00017869">
            <w:pPr>
              <w:spacing w:after="0" w:line="259" w:lineRule="auto"/>
              <w:ind w:left="5" w:right="14" w:firstLine="0"/>
            </w:pPr>
          </w:p>
          <w:p w14:paraId="48595F63" w14:textId="77777777" w:rsidR="00017869" w:rsidRDefault="00017869">
            <w:pPr>
              <w:spacing w:after="0" w:line="259" w:lineRule="auto"/>
              <w:ind w:left="5" w:right="14" w:firstLine="0"/>
            </w:pPr>
          </w:p>
          <w:p w14:paraId="381E960E" w14:textId="77777777" w:rsidR="00017869" w:rsidRDefault="00017869">
            <w:pPr>
              <w:spacing w:after="0" w:line="259" w:lineRule="auto"/>
              <w:ind w:left="5" w:right="14" w:firstLine="0"/>
            </w:pPr>
          </w:p>
          <w:p w14:paraId="358B6E6F" w14:textId="77777777" w:rsidR="00017869" w:rsidRDefault="00017869">
            <w:pPr>
              <w:spacing w:after="0" w:line="259" w:lineRule="auto"/>
              <w:ind w:left="5" w:right="14" w:firstLine="0"/>
            </w:pPr>
          </w:p>
          <w:p w14:paraId="62F19AA4" w14:textId="77777777" w:rsidR="00017869" w:rsidRDefault="00017869">
            <w:pPr>
              <w:spacing w:after="0" w:line="259" w:lineRule="auto"/>
              <w:ind w:left="5" w:right="14" w:firstLine="0"/>
            </w:pPr>
          </w:p>
          <w:p w14:paraId="7EC809AE" w14:textId="77777777" w:rsidR="00017869" w:rsidRDefault="00017869">
            <w:pPr>
              <w:spacing w:after="0" w:line="259" w:lineRule="auto"/>
              <w:ind w:left="5" w:right="14" w:firstLine="0"/>
            </w:pPr>
          </w:p>
          <w:p w14:paraId="35535226" w14:textId="77777777" w:rsidR="00017869" w:rsidRDefault="00017869">
            <w:pPr>
              <w:spacing w:after="0" w:line="259" w:lineRule="auto"/>
              <w:ind w:left="5" w:right="14" w:firstLine="0"/>
            </w:pPr>
          </w:p>
          <w:p w14:paraId="428A8054" w14:textId="77777777" w:rsidR="00017869" w:rsidRDefault="00017869">
            <w:pPr>
              <w:spacing w:after="0" w:line="259" w:lineRule="auto"/>
              <w:ind w:left="5" w:right="14" w:firstLine="0"/>
            </w:pPr>
          </w:p>
          <w:p w14:paraId="37F79316" w14:textId="77777777" w:rsidR="00017869" w:rsidRDefault="00017869">
            <w:pPr>
              <w:spacing w:after="0" w:line="259" w:lineRule="auto"/>
              <w:ind w:left="5" w:right="14" w:firstLine="0"/>
            </w:pPr>
          </w:p>
          <w:p w14:paraId="3AF03EDF" w14:textId="77777777" w:rsidR="00017869" w:rsidRDefault="00017869">
            <w:pPr>
              <w:spacing w:after="0" w:line="259" w:lineRule="auto"/>
              <w:ind w:left="5" w:right="14" w:firstLine="0"/>
            </w:pPr>
          </w:p>
          <w:p w14:paraId="3E754AA3" w14:textId="77777777" w:rsidR="00017869" w:rsidRDefault="00017869">
            <w:pPr>
              <w:spacing w:after="0" w:line="259" w:lineRule="auto"/>
              <w:ind w:left="5" w:right="14" w:firstLine="0"/>
            </w:pPr>
          </w:p>
          <w:p w14:paraId="5680FF68" w14:textId="77777777" w:rsidR="00017869" w:rsidRDefault="00017869">
            <w:pPr>
              <w:spacing w:after="0" w:line="259" w:lineRule="auto"/>
              <w:ind w:left="5" w:right="14" w:firstLine="0"/>
            </w:pPr>
          </w:p>
          <w:p w14:paraId="156A1057" w14:textId="77777777" w:rsidR="00017869" w:rsidRDefault="00017869">
            <w:pPr>
              <w:spacing w:after="0" w:line="259" w:lineRule="auto"/>
              <w:ind w:left="5" w:right="14" w:firstLine="0"/>
            </w:pPr>
          </w:p>
          <w:p w14:paraId="57CF9F49" w14:textId="77777777" w:rsidR="00017869" w:rsidRDefault="00017869">
            <w:pPr>
              <w:spacing w:after="0" w:line="259" w:lineRule="auto"/>
              <w:ind w:left="5" w:right="14" w:firstLine="0"/>
            </w:pPr>
          </w:p>
          <w:p w14:paraId="57B721DC" w14:textId="77777777" w:rsidR="00017869" w:rsidRDefault="00017869">
            <w:pPr>
              <w:spacing w:after="0" w:line="259" w:lineRule="auto"/>
              <w:ind w:left="5" w:right="14" w:firstLine="0"/>
            </w:pPr>
          </w:p>
          <w:p w14:paraId="78120AFC" w14:textId="77777777" w:rsidR="00017869" w:rsidRDefault="00017869">
            <w:pPr>
              <w:spacing w:after="0" w:line="259" w:lineRule="auto"/>
              <w:ind w:left="5" w:right="14" w:firstLine="0"/>
            </w:pPr>
          </w:p>
          <w:p w14:paraId="114F3CFD" w14:textId="77777777" w:rsidR="00017869" w:rsidRDefault="00017869">
            <w:pPr>
              <w:spacing w:after="0" w:line="259" w:lineRule="auto"/>
              <w:ind w:left="5" w:right="14" w:firstLine="0"/>
            </w:pPr>
          </w:p>
          <w:p w14:paraId="5AB3681C" w14:textId="77777777" w:rsidR="00017869" w:rsidRDefault="00017869">
            <w:pPr>
              <w:spacing w:after="0" w:line="259" w:lineRule="auto"/>
              <w:ind w:left="5" w:right="14" w:firstLine="0"/>
            </w:pPr>
          </w:p>
          <w:p w14:paraId="3BFB99A2" w14:textId="77777777" w:rsidR="00017869" w:rsidRDefault="00017869">
            <w:pPr>
              <w:spacing w:after="0" w:line="259" w:lineRule="auto"/>
              <w:ind w:left="5" w:right="14" w:firstLine="0"/>
            </w:pPr>
          </w:p>
          <w:p w14:paraId="768E5F61" w14:textId="77777777" w:rsidR="00017869" w:rsidRDefault="00017869">
            <w:pPr>
              <w:spacing w:after="0" w:line="259" w:lineRule="auto"/>
              <w:ind w:left="5" w:right="14" w:firstLine="0"/>
            </w:pPr>
          </w:p>
          <w:p w14:paraId="1CC203D7" w14:textId="77777777" w:rsidR="00017869" w:rsidRDefault="00017869">
            <w:pPr>
              <w:spacing w:after="0" w:line="259" w:lineRule="auto"/>
              <w:ind w:left="5" w:right="14" w:firstLine="0"/>
            </w:pPr>
          </w:p>
          <w:p w14:paraId="324986A8" w14:textId="77777777" w:rsidR="00017869" w:rsidRDefault="00017869">
            <w:pPr>
              <w:spacing w:after="0" w:line="259" w:lineRule="auto"/>
              <w:ind w:left="5" w:right="14" w:firstLine="0"/>
            </w:pPr>
          </w:p>
          <w:p w14:paraId="58B615C3" w14:textId="77777777" w:rsidR="00017869" w:rsidRDefault="00017869">
            <w:pPr>
              <w:spacing w:after="0" w:line="259" w:lineRule="auto"/>
              <w:ind w:left="5" w:right="14" w:firstLine="0"/>
            </w:pPr>
          </w:p>
          <w:p w14:paraId="7A6FEAE7" w14:textId="77777777" w:rsidR="00017869" w:rsidRDefault="00017869">
            <w:pPr>
              <w:spacing w:after="0" w:line="259" w:lineRule="auto"/>
              <w:ind w:left="5" w:right="14" w:firstLine="0"/>
            </w:pPr>
          </w:p>
          <w:p w14:paraId="621F91B4" w14:textId="77777777" w:rsidR="00017869" w:rsidRDefault="00017869">
            <w:pPr>
              <w:spacing w:after="0" w:line="259" w:lineRule="auto"/>
              <w:ind w:left="5" w:right="14" w:firstLine="0"/>
            </w:pPr>
          </w:p>
          <w:p w14:paraId="6AFFBA3B" w14:textId="77777777" w:rsidR="00017869" w:rsidRDefault="00017869">
            <w:pPr>
              <w:spacing w:after="0" w:line="259" w:lineRule="auto"/>
              <w:ind w:left="5" w:right="14" w:firstLine="0"/>
            </w:pPr>
          </w:p>
          <w:p w14:paraId="4302BC04" w14:textId="77777777" w:rsidR="00017869" w:rsidRDefault="00017869">
            <w:pPr>
              <w:spacing w:after="0" w:line="259" w:lineRule="auto"/>
              <w:ind w:left="5" w:right="14" w:firstLine="0"/>
            </w:pPr>
          </w:p>
          <w:p w14:paraId="54DEA7D4" w14:textId="77777777" w:rsidR="00017869" w:rsidRDefault="00017869">
            <w:pPr>
              <w:spacing w:after="0" w:line="259" w:lineRule="auto"/>
              <w:ind w:left="5" w:right="14" w:firstLine="0"/>
            </w:pPr>
          </w:p>
          <w:p w14:paraId="3A73FFE2" w14:textId="77777777" w:rsidR="00017869" w:rsidRDefault="00017869">
            <w:pPr>
              <w:spacing w:after="0" w:line="259" w:lineRule="auto"/>
              <w:ind w:left="5" w:right="14" w:firstLine="0"/>
            </w:pPr>
          </w:p>
          <w:p w14:paraId="4445E8A5" w14:textId="77777777" w:rsidR="00017869" w:rsidRDefault="00017869">
            <w:pPr>
              <w:spacing w:after="0" w:line="259" w:lineRule="auto"/>
              <w:ind w:left="5" w:right="14" w:firstLine="0"/>
            </w:pPr>
          </w:p>
        </w:tc>
      </w:tr>
      <w:tr w:rsidR="00027183" w14:paraId="4ED803BC" w14:textId="77777777" w:rsidTr="00017869">
        <w:trPr>
          <w:trHeight w:val="1108"/>
        </w:trPr>
        <w:tc>
          <w:tcPr>
            <w:tcW w:w="1624" w:type="dxa"/>
            <w:vMerge w:val="restart"/>
            <w:tcBorders>
              <w:top w:val="single" w:sz="8" w:space="0" w:color="000000"/>
              <w:left w:val="single" w:sz="8" w:space="0" w:color="000000"/>
              <w:bottom w:val="single" w:sz="8" w:space="0" w:color="000000"/>
              <w:right w:val="single" w:sz="8" w:space="0" w:color="000000"/>
            </w:tcBorders>
            <w:shd w:val="clear" w:color="auto" w:fill="FF9900"/>
          </w:tcPr>
          <w:p w14:paraId="5D523C5C" w14:textId="77777777" w:rsidR="00027183" w:rsidRDefault="004D138D">
            <w:pPr>
              <w:spacing w:after="0" w:line="259" w:lineRule="auto"/>
              <w:ind w:left="123" w:firstLine="0"/>
            </w:pPr>
            <w:r>
              <w:rPr>
                <w:rFonts w:ascii="Arial" w:eastAsia="Arial" w:hAnsi="Arial" w:cs="Arial"/>
                <w:sz w:val="24"/>
              </w:rPr>
              <w:lastRenderedPageBreak/>
              <w:t>Year 5</w:t>
            </w:r>
          </w:p>
        </w:tc>
        <w:tc>
          <w:tcPr>
            <w:tcW w:w="1764" w:type="dxa"/>
            <w:tcBorders>
              <w:top w:val="single" w:sz="8" w:space="0" w:color="000000"/>
              <w:left w:val="single" w:sz="8" w:space="0" w:color="000000"/>
              <w:bottom w:val="single" w:sz="8" w:space="0" w:color="000000"/>
              <w:right w:val="single" w:sz="8" w:space="0" w:color="000000"/>
            </w:tcBorders>
            <w:shd w:val="clear" w:color="auto" w:fill="FF9900"/>
          </w:tcPr>
          <w:p w14:paraId="36E26C6A" w14:textId="77777777" w:rsidR="00027183" w:rsidRDefault="004D138D">
            <w:pPr>
              <w:spacing w:after="0" w:line="259" w:lineRule="auto"/>
              <w:ind w:left="125" w:firstLine="0"/>
            </w:pPr>
            <w:r>
              <w:rPr>
                <w:rFonts w:ascii="Arial" w:eastAsia="Arial" w:hAnsi="Arial" w:cs="Arial"/>
                <w:sz w:val="24"/>
              </w:rPr>
              <w:t>Unit</w:t>
            </w:r>
          </w:p>
        </w:tc>
        <w:tc>
          <w:tcPr>
            <w:tcW w:w="3037"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2765F3EE" w14:textId="77777777" w:rsidR="00027183" w:rsidRDefault="004D138D">
            <w:pPr>
              <w:spacing w:after="0" w:line="259" w:lineRule="auto"/>
              <w:ind w:left="70" w:firstLine="0"/>
              <w:jc w:val="center"/>
            </w:pPr>
            <w:r>
              <w:rPr>
                <w:rFonts w:ascii="Arial" w:eastAsia="Arial" w:hAnsi="Arial" w:cs="Arial"/>
                <w:b/>
                <w:sz w:val="16"/>
              </w:rPr>
              <w:t>What shall we do with the drunken sailor?</w:t>
            </w:r>
          </w:p>
        </w:tc>
        <w:tc>
          <w:tcPr>
            <w:tcW w:w="1648"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0D4BA7A3" w14:textId="77777777" w:rsidR="00027183" w:rsidRDefault="004D138D">
            <w:pPr>
              <w:spacing w:after="0" w:line="259" w:lineRule="auto"/>
              <w:ind w:left="71" w:firstLine="0"/>
              <w:jc w:val="center"/>
            </w:pPr>
            <w:r>
              <w:rPr>
                <w:rFonts w:ascii="Arial" w:eastAsia="Arial" w:hAnsi="Arial" w:cs="Arial"/>
                <w:b/>
                <w:sz w:val="16"/>
              </w:rPr>
              <w:t>Why we sing</w:t>
            </w:r>
          </w:p>
        </w:tc>
        <w:tc>
          <w:tcPr>
            <w:tcW w:w="1619"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2A6AD835" w14:textId="77777777" w:rsidR="00027183" w:rsidRDefault="004D138D">
            <w:pPr>
              <w:spacing w:after="0" w:line="259" w:lineRule="auto"/>
              <w:ind w:left="0" w:firstLine="0"/>
            </w:pPr>
            <w:proofErr w:type="spellStart"/>
            <w:r>
              <w:rPr>
                <w:rFonts w:ascii="Arial" w:eastAsia="Arial" w:hAnsi="Arial" w:cs="Arial"/>
                <w:b/>
                <w:sz w:val="16"/>
              </w:rPr>
              <w:t>Introductio</w:t>
            </w:r>
            <w:proofErr w:type="spellEnd"/>
            <w:r>
              <w:rPr>
                <w:rFonts w:ascii="Arial" w:eastAsia="Arial" w:hAnsi="Arial" w:cs="Arial"/>
                <w:b/>
                <w:sz w:val="16"/>
              </w:rPr>
              <w:t xml:space="preserve"> n to songwriting</w:t>
            </w:r>
          </w:p>
        </w:tc>
        <w:tc>
          <w:tcPr>
            <w:tcW w:w="3239"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5FF52160" w14:textId="77777777" w:rsidR="00027183" w:rsidRDefault="004D138D">
            <w:pPr>
              <w:spacing w:after="0" w:line="259" w:lineRule="auto"/>
              <w:ind w:left="131" w:firstLine="0"/>
              <w:jc w:val="center"/>
            </w:pPr>
            <w:r>
              <w:rPr>
                <w:rFonts w:ascii="Arial" w:eastAsia="Arial" w:hAnsi="Arial" w:cs="Arial"/>
                <w:b/>
                <w:sz w:val="16"/>
              </w:rPr>
              <w:t xml:space="preserve">Madina tun </w:t>
            </w:r>
            <w:proofErr w:type="spellStart"/>
            <w:r>
              <w:rPr>
                <w:rFonts w:ascii="Arial" w:eastAsia="Arial" w:hAnsi="Arial" w:cs="Arial"/>
                <w:b/>
                <w:sz w:val="16"/>
              </w:rPr>
              <w:t>nabi</w:t>
            </w:r>
            <w:proofErr w:type="spellEnd"/>
          </w:p>
        </w:tc>
        <w:tc>
          <w:tcPr>
            <w:tcW w:w="1533"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5A0E3B96" w14:textId="77777777" w:rsidR="00027183" w:rsidRDefault="004D138D">
            <w:pPr>
              <w:spacing w:after="0" w:line="259" w:lineRule="auto"/>
              <w:ind w:left="131" w:firstLine="0"/>
              <w:jc w:val="center"/>
            </w:pPr>
            <w:r>
              <w:rPr>
                <w:rFonts w:ascii="Arial" w:eastAsia="Arial" w:hAnsi="Arial" w:cs="Arial"/>
                <w:b/>
                <w:sz w:val="16"/>
              </w:rPr>
              <w:t>Building a groove</w:t>
            </w:r>
          </w:p>
        </w:tc>
        <w:tc>
          <w:tcPr>
            <w:tcW w:w="1504"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6F10CFEB" w14:textId="77777777" w:rsidR="00027183" w:rsidRDefault="004D138D">
            <w:pPr>
              <w:spacing w:after="0" w:line="259" w:lineRule="auto"/>
              <w:ind w:left="5" w:firstLine="0"/>
            </w:pPr>
            <w:proofErr w:type="spellStart"/>
            <w:r>
              <w:rPr>
                <w:rFonts w:ascii="Arial" w:eastAsia="Arial" w:hAnsi="Arial" w:cs="Arial"/>
                <w:b/>
                <w:sz w:val="16"/>
              </w:rPr>
              <w:t>Época</w:t>
            </w:r>
            <w:proofErr w:type="spellEnd"/>
          </w:p>
        </w:tc>
        <w:tc>
          <w:tcPr>
            <w:tcW w:w="1648"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73054FD2" w14:textId="77777777" w:rsidR="00027183" w:rsidRDefault="004D138D">
            <w:pPr>
              <w:spacing w:after="0" w:line="259" w:lineRule="auto"/>
              <w:ind w:left="0" w:firstLine="0"/>
              <w:jc w:val="center"/>
            </w:pPr>
            <w:r>
              <w:rPr>
                <w:rFonts w:ascii="Arial" w:eastAsia="Arial" w:hAnsi="Arial" w:cs="Arial"/>
                <w:b/>
                <w:sz w:val="16"/>
              </w:rPr>
              <w:t>Balinese gamelan</w:t>
            </w:r>
          </w:p>
        </w:tc>
        <w:tc>
          <w:tcPr>
            <w:tcW w:w="1619"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2DD42965" w14:textId="77777777" w:rsidR="00027183" w:rsidRDefault="004D138D">
            <w:pPr>
              <w:spacing w:after="0" w:line="259" w:lineRule="auto"/>
              <w:ind w:left="0" w:firstLine="0"/>
            </w:pPr>
            <w:r>
              <w:rPr>
                <w:rFonts w:ascii="Arial" w:eastAsia="Arial" w:hAnsi="Arial" w:cs="Arial"/>
                <w:b/>
                <w:sz w:val="16"/>
              </w:rPr>
              <w:t>Composing in ternary form</w:t>
            </w:r>
          </w:p>
        </w:tc>
        <w:tc>
          <w:tcPr>
            <w:tcW w:w="3037" w:type="dxa"/>
            <w:tcBorders>
              <w:top w:val="single" w:sz="8" w:space="0" w:color="000000"/>
              <w:left w:val="single" w:sz="8" w:space="0" w:color="000000"/>
              <w:bottom w:val="single" w:sz="8" w:space="0" w:color="000000"/>
              <w:right w:val="single" w:sz="8" w:space="0" w:color="000000"/>
            </w:tcBorders>
            <w:shd w:val="clear" w:color="auto" w:fill="FF9900"/>
            <w:vAlign w:val="center"/>
          </w:tcPr>
          <w:p w14:paraId="3F44D624" w14:textId="77777777" w:rsidR="00027183" w:rsidRDefault="004D138D">
            <w:pPr>
              <w:spacing w:after="0" w:line="259" w:lineRule="auto"/>
              <w:ind w:left="165" w:firstLine="0"/>
              <w:jc w:val="center"/>
            </w:pPr>
            <w:proofErr w:type="spellStart"/>
            <w:r>
              <w:rPr>
                <w:rFonts w:ascii="Arial" w:eastAsia="Arial" w:hAnsi="Arial" w:cs="Arial"/>
                <w:b/>
                <w:sz w:val="16"/>
              </w:rPr>
              <w:t>Kisne</w:t>
            </w:r>
            <w:proofErr w:type="spellEnd"/>
            <w:r>
              <w:rPr>
                <w:rFonts w:ascii="Arial" w:eastAsia="Arial" w:hAnsi="Arial" w:cs="Arial"/>
                <w:b/>
                <w:sz w:val="16"/>
              </w:rPr>
              <w:t xml:space="preserve"> </w:t>
            </w:r>
            <w:proofErr w:type="spellStart"/>
            <w:r>
              <w:rPr>
                <w:rFonts w:ascii="Arial" w:eastAsia="Arial" w:hAnsi="Arial" w:cs="Arial"/>
                <w:b/>
                <w:sz w:val="16"/>
              </w:rPr>
              <w:t>banaaya</w:t>
            </w:r>
            <w:proofErr w:type="spellEnd"/>
          </w:p>
        </w:tc>
      </w:tr>
      <w:tr w:rsidR="00027183" w14:paraId="3DEC0CE0" w14:textId="77777777" w:rsidTr="00017869">
        <w:trPr>
          <w:trHeight w:val="1956"/>
        </w:trPr>
        <w:tc>
          <w:tcPr>
            <w:tcW w:w="0" w:type="auto"/>
            <w:vMerge/>
            <w:tcBorders>
              <w:top w:val="nil"/>
              <w:left w:val="single" w:sz="8" w:space="0" w:color="000000"/>
              <w:bottom w:val="single" w:sz="8" w:space="0" w:color="000000"/>
              <w:right w:val="single" w:sz="8" w:space="0" w:color="000000"/>
            </w:tcBorders>
          </w:tcPr>
          <w:p w14:paraId="50142946" w14:textId="77777777" w:rsidR="00027183" w:rsidRDefault="00027183">
            <w:pPr>
              <w:spacing w:after="160" w:line="259" w:lineRule="auto"/>
              <w:ind w:left="0" w:firstLine="0"/>
            </w:pPr>
          </w:p>
        </w:tc>
        <w:tc>
          <w:tcPr>
            <w:tcW w:w="1764" w:type="dxa"/>
            <w:tcBorders>
              <w:top w:val="single" w:sz="8" w:space="0" w:color="000000"/>
              <w:left w:val="single" w:sz="8" w:space="0" w:color="000000"/>
              <w:bottom w:val="single" w:sz="8" w:space="0" w:color="000000"/>
              <w:right w:val="single" w:sz="8" w:space="0" w:color="000000"/>
            </w:tcBorders>
          </w:tcPr>
          <w:p w14:paraId="30804470" w14:textId="77777777" w:rsidR="00027183" w:rsidRDefault="004D138D">
            <w:pPr>
              <w:spacing w:after="0" w:line="259" w:lineRule="auto"/>
              <w:ind w:left="125" w:firstLine="0"/>
            </w:pPr>
            <w:r>
              <w:rPr>
                <w:rFonts w:ascii="Arial" w:eastAsia="Arial" w:hAnsi="Arial" w:cs="Arial"/>
                <w:sz w:val="16"/>
              </w:rPr>
              <w:t>Focus &amp;</w:t>
            </w:r>
          </w:p>
          <w:p w14:paraId="43CE46A4" w14:textId="77777777" w:rsidR="00027183" w:rsidRDefault="004D138D">
            <w:pPr>
              <w:spacing w:after="0" w:line="259" w:lineRule="auto"/>
              <w:ind w:left="0" w:right="23" w:firstLine="0"/>
              <w:jc w:val="center"/>
            </w:pPr>
            <w:r>
              <w:rPr>
                <w:rFonts w:ascii="Arial" w:eastAsia="Arial" w:hAnsi="Arial" w:cs="Arial"/>
                <w:sz w:val="16"/>
              </w:rPr>
              <w:t>Objectives</w:t>
            </w:r>
          </w:p>
        </w:tc>
        <w:tc>
          <w:tcPr>
            <w:tcW w:w="3037" w:type="dxa"/>
            <w:tcBorders>
              <w:top w:val="single" w:sz="8" w:space="0" w:color="000000"/>
              <w:left w:val="single" w:sz="8" w:space="0" w:color="000000"/>
              <w:bottom w:val="single" w:sz="8" w:space="0" w:color="000000"/>
              <w:right w:val="single" w:sz="8" w:space="0" w:color="000000"/>
            </w:tcBorders>
            <w:vAlign w:val="center"/>
          </w:tcPr>
          <w:p w14:paraId="5B78E621" w14:textId="77777777" w:rsidR="00027183" w:rsidRDefault="004D138D" w:rsidP="00914E1F">
            <w:pPr>
              <w:spacing w:after="184" w:line="265" w:lineRule="auto"/>
              <w:ind w:left="0" w:firstLine="0"/>
            </w:pPr>
            <w:r>
              <w:rPr>
                <w:rFonts w:ascii="Arial" w:eastAsia="Arial" w:hAnsi="Arial" w:cs="Arial"/>
                <w:sz w:val="16"/>
              </w:rPr>
              <w:t>Musical focus: Sea shanties, beat, rhythm, chords, bass, dot notation, progression snapshot 1.</w:t>
            </w:r>
          </w:p>
          <w:p w14:paraId="22879063" w14:textId="77777777" w:rsidR="00027183" w:rsidRDefault="004D138D">
            <w:pPr>
              <w:spacing w:after="0" w:line="259" w:lineRule="auto"/>
              <w:ind w:left="15" w:firstLine="0"/>
              <w:rPr>
                <w:rFonts w:ascii="Arial" w:eastAsia="Arial" w:hAnsi="Arial" w:cs="Arial"/>
                <w:sz w:val="16"/>
              </w:rPr>
            </w:pPr>
            <w:r>
              <w:rPr>
                <w:rFonts w:ascii="Arial" w:eastAsia="Arial" w:hAnsi="Arial" w:cs="Arial"/>
                <w:sz w:val="16"/>
              </w:rPr>
              <w:t>Objectives: • Compose body percussion patterns</w:t>
            </w:r>
          </w:p>
          <w:p w14:paraId="4821770D" w14:textId="45BAFAC9" w:rsidR="00017869" w:rsidRDefault="00017869">
            <w:pPr>
              <w:spacing w:after="0" w:line="259" w:lineRule="auto"/>
              <w:ind w:left="15" w:firstLine="0"/>
            </w:pPr>
            <w:r>
              <w:rPr>
                <w:rFonts w:ascii="Arial" w:eastAsia="Arial" w:hAnsi="Arial" w:cs="Arial"/>
                <w:sz w:val="16"/>
              </w:rPr>
              <w:t>to accompany a sea shanty. Write these out using rhythm grids. • Sing a sea shanty expressively, with accurate pitch and a strong beat. • Play bass notes, chords, or rhythms to accompany singing. • Sing in unison while playing an instrumental beat (untuned). • Keep the beat playing a ‘cup’ game. • Talk about the purpose of sea shanties and describe some of the features using music vocabulary.</w:t>
            </w:r>
          </w:p>
        </w:tc>
        <w:tc>
          <w:tcPr>
            <w:tcW w:w="1648" w:type="dxa"/>
            <w:tcBorders>
              <w:top w:val="single" w:sz="8" w:space="0" w:color="000000"/>
              <w:left w:val="single" w:sz="8" w:space="0" w:color="000000"/>
              <w:bottom w:val="single" w:sz="8" w:space="0" w:color="000000"/>
              <w:right w:val="single" w:sz="8" w:space="0" w:color="000000"/>
            </w:tcBorders>
            <w:vAlign w:val="center"/>
          </w:tcPr>
          <w:p w14:paraId="471D81D1" w14:textId="77777777" w:rsidR="00027183" w:rsidRDefault="004D138D">
            <w:pPr>
              <w:spacing w:after="0" w:line="259" w:lineRule="auto"/>
              <w:ind w:left="15" w:firstLine="0"/>
              <w:rPr>
                <w:rFonts w:ascii="Arial" w:eastAsia="Arial" w:hAnsi="Arial" w:cs="Arial"/>
                <w:sz w:val="16"/>
              </w:rPr>
            </w:pPr>
            <w:r>
              <w:rPr>
                <w:rFonts w:ascii="Arial" w:eastAsia="Arial" w:hAnsi="Arial" w:cs="Arial"/>
                <w:sz w:val="16"/>
              </w:rPr>
              <w:t>Musical focus: Gospel music, instruments, structure, texture,</w:t>
            </w:r>
          </w:p>
          <w:p w14:paraId="6397F48D" w14:textId="77777777" w:rsidR="00017869" w:rsidRDefault="00017869">
            <w:pPr>
              <w:spacing w:after="0" w:line="259" w:lineRule="auto"/>
              <w:ind w:left="15" w:firstLine="0"/>
            </w:pPr>
          </w:p>
          <w:p w14:paraId="578D9E29" w14:textId="77777777" w:rsidR="00017869" w:rsidRDefault="00017869" w:rsidP="00017869">
            <w:pPr>
              <w:spacing w:after="198" w:line="240" w:lineRule="auto"/>
              <w:ind w:left="15" w:firstLine="0"/>
            </w:pPr>
            <w:r>
              <w:rPr>
                <w:rFonts w:ascii="Arial" w:eastAsia="Arial" w:hAnsi="Arial" w:cs="Arial"/>
                <w:sz w:val="16"/>
              </w:rPr>
              <w:t>vocal decoration.</w:t>
            </w:r>
          </w:p>
          <w:p w14:paraId="6EF97C09" w14:textId="77777777" w:rsidR="00017869" w:rsidRDefault="00017869" w:rsidP="00017869">
            <w:pPr>
              <w:spacing w:after="0" w:line="265" w:lineRule="auto"/>
              <w:ind w:left="15" w:firstLine="0"/>
            </w:pPr>
            <w:r>
              <w:rPr>
                <w:rFonts w:ascii="Arial" w:eastAsia="Arial" w:hAnsi="Arial" w:cs="Arial"/>
                <w:sz w:val="16"/>
              </w:rPr>
              <w:t>Objectives: • Develop and</w:t>
            </w:r>
          </w:p>
          <w:p w14:paraId="741849BF" w14:textId="77777777" w:rsidR="00017869" w:rsidRDefault="00017869" w:rsidP="00017869">
            <w:pPr>
              <w:spacing w:after="14" w:line="240" w:lineRule="auto"/>
              <w:ind w:left="15" w:firstLine="0"/>
            </w:pPr>
            <w:r>
              <w:rPr>
                <w:rFonts w:ascii="Arial" w:eastAsia="Arial" w:hAnsi="Arial" w:cs="Arial"/>
                <w:sz w:val="16"/>
              </w:rPr>
              <w:t>practise techniques</w:t>
            </w:r>
          </w:p>
          <w:p w14:paraId="62D2148D" w14:textId="77777777" w:rsidR="00017869" w:rsidRDefault="00017869" w:rsidP="00017869">
            <w:pPr>
              <w:spacing w:after="13" w:line="248" w:lineRule="auto"/>
              <w:ind w:left="15" w:right="37" w:firstLine="0"/>
            </w:pPr>
            <w:r>
              <w:rPr>
                <w:rFonts w:ascii="Arial" w:eastAsia="Arial" w:hAnsi="Arial" w:cs="Arial"/>
                <w:sz w:val="16"/>
              </w:rPr>
              <w:t>for singing and performing in a Gospel</w:t>
            </w:r>
          </w:p>
          <w:p w14:paraId="306B6247" w14:textId="77777777" w:rsidR="00017869" w:rsidRDefault="00017869" w:rsidP="00017869">
            <w:pPr>
              <w:spacing w:after="0" w:line="259" w:lineRule="auto"/>
              <w:ind w:left="15" w:firstLine="0"/>
            </w:pPr>
            <w:r>
              <w:rPr>
                <w:rFonts w:ascii="Arial" w:eastAsia="Arial" w:hAnsi="Arial" w:cs="Arial"/>
                <w:sz w:val="16"/>
              </w:rPr>
              <w:t>style. •</w:t>
            </w:r>
          </w:p>
          <w:p w14:paraId="22A61DB4" w14:textId="77777777" w:rsidR="00017869" w:rsidRDefault="00017869" w:rsidP="00017869">
            <w:pPr>
              <w:spacing w:after="0" w:line="255" w:lineRule="auto"/>
              <w:ind w:left="15" w:right="1" w:firstLine="0"/>
            </w:pPr>
            <w:r>
              <w:rPr>
                <w:rFonts w:ascii="Arial" w:eastAsia="Arial" w:hAnsi="Arial" w:cs="Arial"/>
                <w:sz w:val="16"/>
              </w:rPr>
              <w:t>Recognise individual instruments and voices by ear. • Listen to a selection of Gospel music and</w:t>
            </w:r>
          </w:p>
          <w:p w14:paraId="59CE490C" w14:textId="77777777" w:rsidR="00017869" w:rsidRDefault="00017869" w:rsidP="00017869">
            <w:pPr>
              <w:spacing w:after="6" w:line="250" w:lineRule="auto"/>
              <w:ind w:left="15" w:right="16" w:firstLine="0"/>
            </w:pPr>
            <w:r>
              <w:rPr>
                <w:rFonts w:ascii="Arial" w:eastAsia="Arial" w:hAnsi="Arial" w:cs="Arial"/>
                <w:sz w:val="16"/>
              </w:rPr>
              <w:t>spirituals and identify key elements that give the music its unique sound. • Talk about music using appropriate music vocabulary</w:t>
            </w:r>
          </w:p>
          <w:p w14:paraId="46E0F940" w14:textId="59D53636" w:rsidR="00017869" w:rsidRDefault="00017869" w:rsidP="00017869">
            <w:pPr>
              <w:spacing w:after="0" w:line="259" w:lineRule="auto"/>
              <w:ind w:left="15" w:firstLine="0"/>
            </w:pPr>
            <w:r>
              <w:rPr>
                <w:rFonts w:ascii="Arial" w:eastAsia="Arial" w:hAnsi="Arial" w:cs="Arial"/>
                <w:sz w:val="16"/>
              </w:rPr>
              <w:t>(e.g. the ways the voices are used, the contrasting texture of solo voice and choir, singing in harmony, the lyrics etc.).</w:t>
            </w:r>
          </w:p>
        </w:tc>
        <w:tc>
          <w:tcPr>
            <w:tcW w:w="1619" w:type="dxa"/>
            <w:tcBorders>
              <w:top w:val="single" w:sz="8" w:space="0" w:color="000000"/>
              <w:left w:val="single" w:sz="8" w:space="0" w:color="000000"/>
              <w:bottom w:val="single" w:sz="8" w:space="0" w:color="000000"/>
              <w:right w:val="single" w:sz="8" w:space="0" w:color="000000"/>
            </w:tcBorders>
            <w:vAlign w:val="center"/>
          </w:tcPr>
          <w:p w14:paraId="3D1129F4" w14:textId="77777777" w:rsidR="00027183" w:rsidRDefault="00F4168A">
            <w:pPr>
              <w:spacing w:after="0" w:line="259" w:lineRule="auto"/>
              <w:ind w:left="0" w:right="22" w:firstLine="0"/>
              <w:rPr>
                <w:rFonts w:ascii="Arial" w:eastAsia="Arial" w:hAnsi="Arial" w:cs="Arial"/>
                <w:sz w:val="16"/>
              </w:rPr>
            </w:pPr>
            <w:r>
              <w:rPr>
                <w:rFonts w:ascii="Arial" w:eastAsia="Arial" w:hAnsi="Arial" w:cs="Arial"/>
                <w:sz w:val="16"/>
              </w:rPr>
              <w:t>Mu</w:t>
            </w:r>
            <w:r w:rsidR="004D138D">
              <w:rPr>
                <w:rFonts w:ascii="Arial" w:eastAsia="Arial" w:hAnsi="Arial" w:cs="Arial"/>
                <w:sz w:val="16"/>
              </w:rPr>
              <w:t>sical focus: Structure (verse/</w:t>
            </w:r>
            <w:proofErr w:type="spellStart"/>
            <w:r w:rsidR="004D138D">
              <w:rPr>
                <w:rFonts w:ascii="Arial" w:eastAsia="Arial" w:hAnsi="Arial" w:cs="Arial"/>
                <w:sz w:val="16"/>
              </w:rPr>
              <w:t>choru</w:t>
            </w:r>
            <w:proofErr w:type="spellEnd"/>
            <w:r w:rsidR="004D138D">
              <w:rPr>
                <w:rFonts w:ascii="Arial" w:eastAsia="Arial" w:hAnsi="Arial" w:cs="Arial"/>
                <w:sz w:val="16"/>
              </w:rPr>
              <w:t xml:space="preserve"> s), hook, lyric writing, melody.</w:t>
            </w:r>
          </w:p>
          <w:p w14:paraId="56833EB2" w14:textId="77777777" w:rsidR="00F4168A" w:rsidRDefault="00F4168A" w:rsidP="00F4168A">
            <w:pPr>
              <w:spacing w:after="0" w:line="242" w:lineRule="auto"/>
              <w:ind w:left="0" w:firstLine="0"/>
            </w:pPr>
            <w:r>
              <w:rPr>
                <w:rFonts w:ascii="Arial" w:eastAsia="Arial" w:hAnsi="Arial" w:cs="Arial"/>
                <w:sz w:val="16"/>
              </w:rPr>
              <w:t>Objectives: • Improvise and compose,</w:t>
            </w:r>
          </w:p>
          <w:p w14:paraId="04091054" w14:textId="77777777" w:rsidR="00F4168A" w:rsidRDefault="00F4168A" w:rsidP="00F4168A">
            <w:pPr>
              <w:spacing w:after="2" w:line="262" w:lineRule="auto"/>
              <w:ind w:left="0" w:firstLine="0"/>
            </w:pPr>
            <w:r>
              <w:rPr>
                <w:rFonts w:ascii="Arial" w:eastAsia="Arial" w:hAnsi="Arial" w:cs="Arial"/>
                <w:sz w:val="16"/>
              </w:rPr>
              <w:t>‘doodling’ with sound, playing around with pitch and rhythm to create a strong hook. • Create fragments of songs that can develop</w:t>
            </w:r>
          </w:p>
          <w:p w14:paraId="6AC41BF0" w14:textId="77777777" w:rsidR="00F4168A" w:rsidRDefault="00F4168A" w:rsidP="00F4168A">
            <w:pPr>
              <w:spacing w:after="10" w:line="252" w:lineRule="auto"/>
              <w:ind w:left="0" w:right="32" w:firstLine="0"/>
            </w:pPr>
            <w:r>
              <w:rPr>
                <w:rFonts w:ascii="Arial" w:eastAsia="Arial" w:hAnsi="Arial" w:cs="Arial"/>
                <w:sz w:val="16"/>
              </w:rPr>
              <w:t>into fully fledged songs. • Listen and appraise, identifying the structure of songs and analysing them to appreciate the role of metaphor. • Understand techniques for creating</w:t>
            </w:r>
          </w:p>
          <w:p w14:paraId="0070B396" w14:textId="77777777" w:rsidR="00F4168A" w:rsidRDefault="00F4168A" w:rsidP="00F4168A">
            <w:pPr>
              <w:spacing w:after="0" w:line="252" w:lineRule="auto"/>
              <w:ind w:left="0" w:firstLine="0"/>
            </w:pPr>
            <w:r>
              <w:rPr>
                <w:rFonts w:ascii="Arial" w:eastAsia="Arial" w:hAnsi="Arial" w:cs="Arial"/>
                <w:sz w:val="16"/>
              </w:rPr>
              <w:t xml:space="preserve">a song and develop a greater </w:t>
            </w:r>
            <w:proofErr w:type="spellStart"/>
            <w:r>
              <w:rPr>
                <w:rFonts w:ascii="Arial" w:eastAsia="Arial" w:hAnsi="Arial" w:cs="Arial"/>
                <w:sz w:val="16"/>
              </w:rPr>
              <w:t>understandi</w:t>
            </w:r>
            <w:proofErr w:type="spellEnd"/>
            <w:r>
              <w:rPr>
                <w:rFonts w:ascii="Arial" w:eastAsia="Arial" w:hAnsi="Arial" w:cs="Arial"/>
                <w:sz w:val="16"/>
              </w:rPr>
              <w:t xml:space="preserve"> ng of the</w:t>
            </w:r>
          </w:p>
          <w:p w14:paraId="3FC6E9B0" w14:textId="7EA63C75" w:rsidR="00F4168A" w:rsidRDefault="00F4168A" w:rsidP="00F4168A">
            <w:pPr>
              <w:spacing w:after="0" w:line="259" w:lineRule="auto"/>
              <w:ind w:left="0" w:right="22" w:firstLine="0"/>
            </w:pPr>
            <w:r>
              <w:rPr>
                <w:rFonts w:ascii="Arial" w:eastAsia="Arial" w:hAnsi="Arial" w:cs="Arial"/>
                <w:sz w:val="16"/>
              </w:rPr>
              <w:t>songwriting process.</w:t>
            </w:r>
          </w:p>
        </w:tc>
        <w:tc>
          <w:tcPr>
            <w:tcW w:w="3239" w:type="dxa"/>
            <w:tcBorders>
              <w:top w:val="single" w:sz="8" w:space="0" w:color="000000"/>
              <w:left w:val="single" w:sz="8" w:space="0" w:color="000000"/>
              <w:bottom w:val="single" w:sz="8" w:space="0" w:color="000000"/>
              <w:right w:val="single" w:sz="8" w:space="0" w:color="000000"/>
            </w:tcBorders>
          </w:tcPr>
          <w:p w14:paraId="2084181E" w14:textId="77777777" w:rsidR="00027183" w:rsidRDefault="004D138D">
            <w:pPr>
              <w:spacing w:after="0" w:line="259" w:lineRule="auto"/>
              <w:ind w:left="5" w:firstLine="0"/>
              <w:rPr>
                <w:rFonts w:ascii="Arial" w:eastAsia="Arial" w:hAnsi="Arial" w:cs="Arial"/>
                <w:sz w:val="16"/>
              </w:rPr>
            </w:pPr>
            <w:r>
              <w:rPr>
                <w:rFonts w:ascii="Arial" w:eastAsia="Arial" w:hAnsi="Arial" w:cs="Arial"/>
                <w:sz w:val="16"/>
              </w:rPr>
              <w:t>Musical focus: Nasheed (Islamic song), drone, melody, harmony, chords (G and D), vocal decoration, microtones, progression snapshot 2.</w:t>
            </w:r>
          </w:p>
          <w:p w14:paraId="664229EF" w14:textId="77777777" w:rsidR="00A440AB" w:rsidRDefault="00A440AB">
            <w:pPr>
              <w:spacing w:after="0" w:line="259" w:lineRule="auto"/>
              <w:ind w:left="5" w:firstLine="0"/>
            </w:pPr>
          </w:p>
          <w:p w14:paraId="5EC44969" w14:textId="77777777" w:rsidR="00A440AB" w:rsidRDefault="00A440AB" w:rsidP="00A440AB">
            <w:pPr>
              <w:spacing w:after="0" w:line="265" w:lineRule="auto"/>
              <w:ind w:left="5" w:right="16" w:firstLine="0"/>
            </w:pPr>
            <w:r>
              <w:rPr>
                <w:rFonts w:ascii="Arial" w:eastAsia="Arial" w:hAnsi="Arial" w:cs="Arial"/>
                <w:sz w:val="16"/>
              </w:rPr>
              <w:t>Objectives: • Improvise freely over a drone. • Sing a song in two parts with expression and an understanding of its origins.</w:t>
            </w:r>
          </w:p>
          <w:p w14:paraId="4CFFCBD2" w14:textId="2B411B5C" w:rsidR="00A440AB" w:rsidRDefault="00A440AB" w:rsidP="00A440AB">
            <w:pPr>
              <w:spacing w:after="0" w:line="259" w:lineRule="auto"/>
              <w:ind w:left="5" w:firstLine="0"/>
            </w:pPr>
            <w:r>
              <w:rPr>
                <w:rFonts w:ascii="Arial" w:eastAsia="Arial" w:hAnsi="Arial" w:cs="Arial"/>
                <w:sz w:val="16"/>
              </w:rPr>
              <w:t>• Sing a round and accompany themselves with a beat. • Play a drone and chords to accompany singing. • Listen and copy back simple rhythmic and melodic patterns</w:t>
            </w:r>
          </w:p>
        </w:tc>
        <w:tc>
          <w:tcPr>
            <w:tcW w:w="1533" w:type="dxa"/>
            <w:tcBorders>
              <w:top w:val="single" w:sz="8" w:space="0" w:color="000000"/>
              <w:left w:val="single" w:sz="8" w:space="0" w:color="000000"/>
              <w:bottom w:val="single" w:sz="8" w:space="0" w:color="000000"/>
              <w:right w:val="single" w:sz="8" w:space="0" w:color="000000"/>
            </w:tcBorders>
          </w:tcPr>
          <w:p w14:paraId="184C4826" w14:textId="77777777" w:rsidR="00A440AB" w:rsidRDefault="004D138D">
            <w:pPr>
              <w:spacing w:after="0" w:line="259" w:lineRule="auto"/>
              <w:ind w:left="15" w:right="45" w:firstLine="0"/>
              <w:rPr>
                <w:rFonts w:ascii="Arial" w:eastAsia="Arial" w:hAnsi="Arial" w:cs="Arial"/>
                <w:sz w:val="16"/>
              </w:rPr>
            </w:pPr>
            <w:r>
              <w:rPr>
                <w:rFonts w:ascii="Arial" w:eastAsia="Arial" w:hAnsi="Arial" w:cs="Arial"/>
                <w:sz w:val="16"/>
              </w:rPr>
              <w:t>Musical focus: Beat, rhythm, basslines, riffs</w:t>
            </w:r>
          </w:p>
          <w:p w14:paraId="4C96A960" w14:textId="77777777" w:rsidR="00A440AB" w:rsidRDefault="00A440AB">
            <w:pPr>
              <w:spacing w:after="0" w:line="259" w:lineRule="auto"/>
              <w:ind w:left="15" w:right="45" w:firstLine="0"/>
              <w:rPr>
                <w:rFonts w:ascii="Arial" w:eastAsia="Arial" w:hAnsi="Arial" w:cs="Arial"/>
                <w:sz w:val="16"/>
              </w:rPr>
            </w:pPr>
          </w:p>
          <w:p w14:paraId="4AEC9DAB" w14:textId="77777777" w:rsidR="00A440AB" w:rsidRDefault="00A440AB" w:rsidP="00A440AB">
            <w:pPr>
              <w:spacing w:after="0" w:line="259" w:lineRule="auto"/>
              <w:ind w:left="15" w:firstLine="0"/>
            </w:pPr>
            <w:r>
              <w:rPr>
                <w:rFonts w:ascii="Arial" w:eastAsia="Arial" w:hAnsi="Arial" w:cs="Arial"/>
                <w:sz w:val="16"/>
              </w:rPr>
              <w:t>Objectives:</w:t>
            </w:r>
          </w:p>
          <w:p w14:paraId="72698222" w14:textId="77777777" w:rsidR="00A440AB" w:rsidRDefault="00A440AB" w:rsidP="00A440AB">
            <w:pPr>
              <w:spacing w:after="0" w:line="259" w:lineRule="auto"/>
              <w:ind w:left="15" w:firstLine="0"/>
            </w:pPr>
            <w:r>
              <w:rPr>
                <w:rFonts w:ascii="Arial" w:eastAsia="Arial" w:hAnsi="Arial" w:cs="Arial"/>
                <w:sz w:val="16"/>
              </w:rPr>
              <w:t>• Show</w:t>
            </w:r>
          </w:p>
          <w:p w14:paraId="54B24A76" w14:textId="77777777" w:rsidR="00A440AB" w:rsidRDefault="00A440AB" w:rsidP="00A440AB">
            <w:pPr>
              <w:spacing w:after="0" w:line="259" w:lineRule="auto"/>
              <w:ind w:left="15" w:firstLine="0"/>
            </w:pPr>
            <w:proofErr w:type="spellStart"/>
            <w:r>
              <w:rPr>
                <w:rFonts w:ascii="Arial" w:eastAsia="Arial" w:hAnsi="Arial" w:cs="Arial"/>
                <w:sz w:val="16"/>
              </w:rPr>
              <w:t>understandi</w:t>
            </w:r>
            <w:proofErr w:type="spellEnd"/>
          </w:p>
          <w:p w14:paraId="56DF714D" w14:textId="77777777" w:rsidR="00A440AB" w:rsidRDefault="00A440AB" w:rsidP="00A440AB">
            <w:pPr>
              <w:spacing w:after="0" w:line="246" w:lineRule="auto"/>
              <w:ind w:left="15" w:firstLine="0"/>
            </w:pPr>
            <w:r>
              <w:rPr>
                <w:rFonts w:ascii="Arial" w:eastAsia="Arial" w:hAnsi="Arial" w:cs="Arial"/>
                <w:sz w:val="16"/>
              </w:rPr>
              <w:t>ng of how a drum</w:t>
            </w:r>
          </w:p>
          <w:p w14:paraId="550A680B" w14:textId="77777777" w:rsidR="00A440AB" w:rsidRDefault="00A440AB" w:rsidP="00A440AB">
            <w:pPr>
              <w:spacing w:after="0" w:line="259" w:lineRule="auto"/>
              <w:ind w:left="15" w:firstLine="0"/>
            </w:pPr>
            <w:r>
              <w:rPr>
                <w:rFonts w:ascii="Arial" w:eastAsia="Arial" w:hAnsi="Arial" w:cs="Arial"/>
                <w:sz w:val="16"/>
              </w:rPr>
              <w:t>pattern, bass line and riff fit together to create a memorable and catchy groove. • Identify</w:t>
            </w:r>
          </w:p>
          <w:p w14:paraId="0B465C5E" w14:textId="77777777" w:rsidR="00A440AB" w:rsidRDefault="00A440AB" w:rsidP="00A440AB">
            <w:pPr>
              <w:spacing w:after="0" w:line="259" w:lineRule="auto"/>
              <w:ind w:left="15" w:firstLine="0"/>
            </w:pPr>
            <w:r>
              <w:rPr>
                <w:rFonts w:ascii="Arial" w:eastAsia="Arial" w:hAnsi="Arial" w:cs="Arial"/>
                <w:sz w:val="16"/>
              </w:rPr>
              <w:t>drum</w:t>
            </w:r>
          </w:p>
          <w:p w14:paraId="0C3B0AB0" w14:textId="25524AFB" w:rsidR="00027183" w:rsidRDefault="00A440AB" w:rsidP="00A440AB">
            <w:pPr>
              <w:spacing w:after="0" w:line="259" w:lineRule="auto"/>
              <w:ind w:left="15" w:right="45" w:firstLine="0"/>
            </w:pPr>
            <w:r>
              <w:rPr>
                <w:rFonts w:ascii="Arial" w:eastAsia="Arial" w:hAnsi="Arial" w:cs="Arial"/>
                <w:sz w:val="16"/>
              </w:rPr>
              <w:t>patterns, basslines, and riffs and play them using body percussion and voices</w:t>
            </w:r>
            <w:r w:rsidR="004D138D">
              <w:rPr>
                <w:rFonts w:ascii="Arial" w:eastAsia="Arial" w:hAnsi="Arial" w:cs="Arial"/>
                <w:sz w:val="16"/>
              </w:rPr>
              <w:t>.</w:t>
            </w:r>
          </w:p>
        </w:tc>
        <w:tc>
          <w:tcPr>
            <w:tcW w:w="1504" w:type="dxa"/>
            <w:tcBorders>
              <w:top w:val="single" w:sz="8" w:space="0" w:color="000000"/>
              <w:left w:val="single" w:sz="8" w:space="0" w:color="000000"/>
              <w:bottom w:val="single" w:sz="8" w:space="0" w:color="000000"/>
              <w:right w:val="single" w:sz="8" w:space="0" w:color="000000"/>
            </w:tcBorders>
            <w:vAlign w:val="center"/>
          </w:tcPr>
          <w:p w14:paraId="3240731E" w14:textId="77777777" w:rsidR="00027183" w:rsidRDefault="004D138D">
            <w:pPr>
              <w:spacing w:after="0" w:line="259" w:lineRule="auto"/>
              <w:ind w:left="5" w:firstLine="0"/>
              <w:rPr>
                <w:rFonts w:ascii="Arial" w:eastAsia="Arial" w:hAnsi="Arial" w:cs="Arial"/>
                <w:sz w:val="16"/>
              </w:rPr>
            </w:pPr>
            <w:r>
              <w:rPr>
                <w:rFonts w:ascii="Arial" w:eastAsia="Arial" w:hAnsi="Arial" w:cs="Arial"/>
                <w:sz w:val="16"/>
              </w:rPr>
              <w:t>Musical focus: Texture, articulation, rhythm, tango.</w:t>
            </w:r>
          </w:p>
          <w:p w14:paraId="57108979" w14:textId="77777777" w:rsidR="00A440AB" w:rsidRDefault="00A440AB">
            <w:pPr>
              <w:spacing w:after="0" w:line="259" w:lineRule="auto"/>
              <w:ind w:left="5" w:firstLine="0"/>
            </w:pPr>
          </w:p>
          <w:p w14:paraId="58D48C80" w14:textId="77777777" w:rsidR="00A440AB" w:rsidRDefault="00A440AB">
            <w:pPr>
              <w:spacing w:after="0" w:line="259" w:lineRule="auto"/>
              <w:ind w:left="5" w:firstLine="0"/>
            </w:pPr>
          </w:p>
          <w:p w14:paraId="6D1EFD5D" w14:textId="77777777" w:rsidR="00A440AB" w:rsidRDefault="00A440AB" w:rsidP="00A440AB">
            <w:pPr>
              <w:spacing w:after="27" w:line="259" w:lineRule="auto"/>
              <w:ind w:left="5" w:firstLine="0"/>
            </w:pPr>
            <w:r>
              <w:rPr>
                <w:rFonts w:ascii="Arial" w:eastAsia="Arial" w:hAnsi="Arial" w:cs="Arial"/>
                <w:sz w:val="16"/>
              </w:rPr>
              <w:t>Objectives:</w:t>
            </w:r>
          </w:p>
          <w:p w14:paraId="58EAC415" w14:textId="77777777" w:rsidR="00A440AB" w:rsidRDefault="00A440AB" w:rsidP="00A440AB">
            <w:pPr>
              <w:spacing w:after="0" w:line="282" w:lineRule="auto"/>
              <w:ind w:left="5" w:firstLine="0"/>
            </w:pPr>
            <w:r>
              <w:rPr>
                <w:rFonts w:ascii="Arial" w:eastAsia="Arial" w:hAnsi="Arial" w:cs="Arial"/>
                <w:sz w:val="16"/>
              </w:rPr>
              <w:t>• Engage the</w:t>
            </w:r>
          </w:p>
          <w:p w14:paraId="417137AA" w14:textId="77777777" w:rsidR="00A440AB" w:rsidRDefault="00A440AB" w:rsidP="00A440AB">
            <w:pPr>
              <w:spacing w:after="0" w:line="294" w:lineRule="auto"/>
              <w:ind w:left="5" w:firstLine="0"/>
            </w:pPr>
            <w:proofErr w:type="gramStart"/>
            <w:r>
              <w:rPr>
                <w:rFonts w:ascii="Arial" w:eastAsia="Arial" w:hAnsi="Arial" w:cs="Arial"/>
                <w:sz w:val="16"/>
              </w:rPr>
              <w:t>imagination ,</w:t>
            </w:r>
            <w:proofErr w:type="gramEnd"/>
            <w:r>
              <w:rPr>
                <w:rFonts w:ascii="Arial" w:eastAsia="Arial" w:hAnsi="Arial" w:cs="Arial"/>
                <w:sz w:val="16"/>
              </w:rPr>
              <w:t xml:space="preserve"> work</w:t>
            </w:r>
          </w:p>
          <w:p w14:paraId="2F714D06" w14:textId="77777777" w:rsidR="00A440AB" w:rsidRDefault="00A440AB" w:rsidP="00A440AB">
            <w:pPr>
              <w:spacing w:after="0" w:line="276" w:lineRule="auto"/>
              <w:ind w:left="5" w:right="36" w:firstLine="0"/>
            </w:pPr>
            <w:r>
              <w:rPr>
                <w:rFonts w:ascii="Arial" w:eastAsia="Arial" w:hAnsi="Arial" w:cs="Arial"/>
                <w:sz w:val="16"/>
              </w:rPr>
              <w:t>creatively in</w:t>
            </w:r>
          </w:p>
          <w:p w14:paraId="28A4B7F9" w14:textId="77777777" w:rsidR="00A440AB" w:rsidRDefault="00A440AB" w:rsidP="00A440AB">
            <w:pPr>
              <w:spacing w:after="0" w:line="288" w:lineRule="auto"/>
              <w:ind w:left="5" w:firstLine="0"/>
            </w:pPr>
            <w:r>
              <w:rPr>
                <w:rFonts w:ascii="Arial" w:eastAsia="Arial" w:hAnsi="Arial" w:cs="Arial"/>
                <w:sz w:val="16"/>
              </w:rPr>
              <w:t xml:space="preserve">movement in small groups, learning to share and develop ideas. • Develop listening skills and an </w:t>
            </w:r>
            <w:proofErr w:type="spellStart"/>
            <w:r>
              <w:rPr>
                <w:rFonts w:ascii="Arial" w:eastAsia="Arial" w:hAnsi="Arial" w:cs="Arial"/>
                <w:sz w:val="16"/>
              </w:rPr>
              <w:t>understandi</w:t>
            </w:r>
            <w:proofErr w:type="spellEnd"/>
            <w:r>
              <w:rPr>
                <w:rFonts w:ascii="Arial" w:eastAsia="Arial" w:hAnsi="Arial" w:cs="Arial"/>
                <w:sz w:val="16"/>
              </w:rPr>
              <w:t xml:space="preserve"> ng of how</w:t>
            </w:r>
          </w:p>
          <w:p w14:paraId="5232884C" w14:textId="77777777" w:rsidR="00A440AB" w:rsidRDefault="00A440AB" w:rsidP="00A440AB">
            <w:pPr>
              <w:spacing w:after="0" w:line="287" w:lineRule="auto"/>
              <w:ind w:left="5" w:firstLine="0"/>
            </w:pPr>
            <w:r>
              <w:rPr>
                <w:rFonts w:ascii="Arial" w:eastAsia="Arial" w:hAnsi="Arial" w:cs="Arial"/>
                <w:sz w:val="16"/>
              </w:rPr>
              <w:t xml:space="preserve">different </w:t>
            </w:r>
            <w:proofErr w:type="spellStart"/>
            <w:r>
              <w:rPr>
                <w:rFonts w:ascii="Arial" w:eastAsia="Arial" w:hAnsi="Arial" w:cs="Arial"/>
                <w:sz w:val="16"/>
              </w:rPr>
              <w:t>instrumenta</w:t>
            </w:r>
            <w:proofErr w:type="spellEnd"/>
            <w:r>
              <w:rPr>
                <w:rFonts w:ascii="Arial" w:eastAsia="Arial" w:hAnsi="Arial" w:cs="Arial"/>
                <w:sz w:val="16"/>
              </w:rPr>
              <w:t xml:space="preserve"> l parts interact (texture) by responding to each</w:t>
            </w:r>
          </w:p>
          <w:p w14:paraId="77A3B854" w14:textId="77777777" w:rsidR="00A440AB" w:rsidRDefault="00A440AB" w:rsidP="00A440AB">
            <w:pPr>
              <w:spacing w:after="0" w:line="276" w:lineRule="auto"/>
              <w:ind w:left="5" w:right="18" w:firstLine="0"/>
            </w:pPr>
            <w:r>
              <w:rPr>
                <w:rFonts w:ascii="Arial" w:eastAsia="Arial" w:hAnsi="Arial" w:cs="Arial"/>
                <w:sz w:val="16"/>
              </w:rPr>
              <w:t>part through movement.</w:t>
            </w:r>
          </w:p>
          <w:p w14:paraId="5EE35DDC" w14:textId="77777777" w:rsidR="00A440AB" w:rsidRDefault="00A440AB" w:rsidP="00A440AB">
            <w:pPr>
              <w:spacing w:after="13" w:line="259" w:lineRule="auto"/>
              <w:ind w:left="5" w:firstLine="0"/>
            </w:pPr>
            <w:r>
              <w:rPr>
                <w:rFonts w:ascii="Arial" w:eastAsia="Arial" w:hAnsi="Arial" w:cs="Arial"/>
                <w:sz w:val="16"/>
              </w:rPr>
              <w:t>•</w:t>
            </w:r>
          </w:p>
          <w:p w14:paraId="539497C3" w14:textId="77777777" w:rsidR="00A440AB" w:rsidRDefault="00A440AB" w:rsidP="00A440AB">
            <w:pPr>
              <w:spacing w:after="0" w:line="294" w:lineRule="auto"/>
              <w:ind w:left="5" w:firstLine="0"/>
            </w:pPr>
            <w:proofErr w:type="spellStart"/>
            <w:r>
              <w:rPr>
                <w:rFonts w:ascii="Arial" w:eastAsia="Arial" w:hAnsi="Arial" w:cs="Arial"/>
                <w:sz w:val="16"/>
              </w:rPr>
              <w:t>Demonstrat</w:t>
            </w:r>
            <w:proofErr w:type="spellEnd"/>
            <w:r>
              <w:rPr>
                <w:rFonts w:ascii="Arial" w:eastAsia="Arial" w:hAnsi="Arial" w:cs="Arial"/>
                <w:sz w:val="16"/>
              </w:rPr>
              <w:t xml:space="preserve"> e an</w:t>
            </w:r>
          </w:p>
          <w:p w14:paraId="068F01B0" w14:textId="77777777" w:rsidR="00A440AB" w:rsidRDefault="00A440AB" w:rsidP="00A440AB">
            <w:pPr>
              <w:spacing w:after="5" w:line="294" w:lineRule="auto"/>
              <w:ind w:left="5" w:firstLine="0"/>
            </w:pPr>
            <w:proofErr w:type="spellStart"/>
            <w:r>
              <w:rPr>
                <w:rFonts w:ascii="Arial" w:eastAsia="Arial" w:hAnsi="Arial" w:cs="Arial"/>
                <w:sz w:val="16"/>
              </w:rPr>
              <w:t>understandi</w:t>
            </w:r>
            <w:proofErr w:type="spellEnd"/>
            <w:r>
              <w:rPr>
                <w:rFonts w:ascii="Arial" w:eastAsia="Arial" w:hAnsi="Arial" w:cs="Arial"/>
                <w:sz w:val="16"/>
              </w:rPr>
              <w:t xml:space="preserve"> ng of the</w:t>
            </w:r>
          </w:p>
          <w:p w14:paraId="5015BBC8" w14:textId="37407B5B" w:rsidR="00A440AB" w:rsidRDefault="00A440AB" w:rsidP="00A440AB">
            <w:pPr>
              <w:spacing w:after="0" w:line="259" w:lineRule="auto"/>
              <w:ind w:left="5" w:firstLine="0"/>
            </w:pPr>
            <w:r>
              <w:rPr>
                <w:rFonts w:ascii="Arial" w:eastAsia="Arial" w:hAnsi="Arial" w:cs="Arial"/>
                <w:sz w:val="16"/>
              </w:rPr>
              <w:t>history of Argentine Tango</w:t>
            </w:r>
          </w:p>
        </w:tc>
        <w:tc>
          <w:tcPr>
            <w:tcW w:w="1648" w:type="dxa"/>
            <w:tcBorders>
              <w:top w:val="single" w:sz="8" w:space="0" w:color="000000"/>
              <w:left w:val="single" w:sz="8" w:space="0" w:color="000000"/>
              <w:bottom w:val="single" w:sz="8" w:space="0" w:color="000000"/>
              <w:right w:val="single" w:sz="8" w:space="0" w:color="000000"/>
            </w:tcBorders>
            <w:vAlign w:val="center"/>
          </w:tcPr>
          <w:p w14:paraId="6CD1CA2F" w14:textId="77777777" w:rsidR="00027183" w:rsidRDefault="004D138D">
            <w:pPr>
              <w:spacing w:after="0" w:line="240" w:lineRule="auto"/>
              <w:ind w:left="15" w:firstLine="0"/>
            </w:pPr>
            <w:r>
              <w:rPr>
                <w:rFonts w:ascii="Arial" w:eastAsia="Arial" w:hAnsi="Arial" w:cs="Arial"/>
                <w:sz w:val="16"/>
              </w:rPr>
              <w:t>Musical focus:</w:t>
            </w:r>
          </w:p>
          <w:p w14:paraId="474667CF" w14:textId="77777777" w:rsidR="00027183" w:rsidRDefault="004D138D">
            <w:pPr>
              <w:spacing w:after="0" w:line="259" w:lineRule="auto"/>
              <w:ind w:left="15" w:firstLine="0"/>
            </w:pPr>
            <w:r>
              <w:rPr>
                <w:rFonts w:ascii="Arial" w:eastAsia="Arial" w:hAnsi="Arial" w:cs="Arial"/>
                <w:sz w:val="16"/>
              </w:rPr>
              <w:t>Gamelan</w:t>
            </w:r>
          </w:p>
          <w:p w14:paraId="17A16A23" w14:textId="77777777" w:rsidR="00027183" w:rsidRDefault="004D138D">
            <w:pPr>
              <w:spacing w:after="0" w:line="259" w:lineRule="auto"/>
              <w:ind w:left="15" w:firstLine="0"/>
              <w:rPr>
                <w:rFonts w:ascii="Arial" w:eastAsia="Arial" w:hAnsi="Arial" w:cs="Arial"/>
                <w:sz w:val="16"/>
              </w:rPr>
            </w:pPr>
            <w:r>
              <w:rPr>
                <w:rFonts w:ascii="Arial" w:eastAsia="Arial" w:hAnsi="Arial" w:cs="Arial"/>
                <w:sz w:val="16"/>
              </w:rPr>
              <w:t>from Bali, interlocking rhythms, vocal chant,</w:t>
            </w:r>
          </w:p>
          <w:p w14:paraId="26717205" w14:textId="77777777" w:rsidR="00A440AB" w:rsidRDefault="00A440AB" w:rsidP="00A440AB">
            <w:pPr>
              <w:spacing w:after="198" w:line="240" w:lineRule="auto"/>
              <w:ind w:left="15" w:firstLine="0"/>
            </w:pPr>
            <w:r>
              <w:rPr>
                <w:rFonts w:ascii="Arial" w:eastAsia="Arial" w:hAnsi="Arial" w:cs="Arial"/>
                <w:sz w:val="16"/>
              </w:rPr>
              <w:t>structure (musical cycles).</w:t>
            </w:r>
          </w:p>
          <w:p w14:paraId="692FF139" w14:textId="77777777" w:rsidR="00A440AB" w:rsidRDefault="00A440AB" w:rsidP="00A440AB">
            <w:pPr>
              <w:spacing w:after="4" w:line="259" w:lineRule="auto"/>
              <w:ind w:left="15" w:firstLine="0"/>
            </w:pPr>
            <w:r>
              <w:rPr>
                <w:rFonts w:ascii="Arial" w:eastAsia="Arial" w:hAnsi="Arial" w:cs="Arial"/>
                <w:sz w:val="16"/>
              </w:rPr>
              <w:t>Objectives: •</w:t>
            </w:r>
          </w:p>
          <w:p w14:paraId="6F45F584" w14:textId="77777777" w:rsidR="00A440AB" w:rsidRDefault="00A440AB" w:rsidP="00A440AB">
            <w:pPr>
              <w:spacing w:after="4" w:line="259" w:lineRule="auto"/>
              <w:ind w:left="15" w:firstLine="0"/>
            </w:pPr>
            <w:r>
              <w:rPr>
                <w:rFonts w:ascii="Arial" w:eastAsia="Arial" w:hAnsi="Arial" w:cs="Arial"/>
                <w:sz w:val="16"/>
              </w:rPr>
              <w:t>Compose a</w:t>
            </w:r>
          </w:p>
          <w:p w14:paraId="69E8B2AD" w14:textId="77777777" w:rsidR="00A440AB" w:rsidRDefault="00A440AB" w:rsidP="00A440AB">
            <w:pPr>
              <w:spacing w:after="0" w:line="253" w:lineRule="auto"/>
              <w:ind w:left="15" w:firstLine="0"/>
            </w:pPr>
            <w:r>
              <w:rPr>
                <w:rFonts w:ascii="Arial" w:eastAsia="Arial" w:hAnsi="Arial" w:cs="Arial"/>
                <w:sz w:val="16"/>
              </w:rPr>
              <w:t xml:space="preserve">kecak piece as part of a group. • Sing/chant a part within a kecak </w:t>
            </w:r>
            <w:proofErr w:type="gramStart"/>
            <w:r>
              <w:rPr>
                <w:rFonts w:ascii="Arial" w:eastAsia="Arial" w:hAnsi="Arial" w:cs="Arial"/>
                <w:sz w:val="16"/>
              </w:rPr>
              <w:t>performance .</w:t>
            </w:r>
            <w:proofErr w:type="gramEnd"/>
            <w:r>
              <w:rPr>
                <w:rFonts w:ascii="Arial" w:eastAsia="Arial" w:hAnsi="Arial" w:cs="Arial"/>
                <w:sz w:val="16"/>
              </w:rPr>
              <w:t xml:space="preserve"> • Develop knowledge and </w:t>
            </w:r>
            <w:proofErr w:type="spellStart"/>
            <w:r>
              <w:rPr>
                <w:rFonts w:ascii="Arial" w:eastAsia="Arial" w:hAnsi="Arial" w:cs="Arial"/>
                <w:sz w:val="16"/>
              </w:rPr>
              <w:t>understandi</w:t>
            </w:r>
            <w:proofErr w:type="spellEnd"/>
            <w:r>
              <w:rPr>
                <w:rFonts w:ascii="Arial" w:eastAsia="Arial" w:hAnsi="Arial" w:cs="Arial"/>
                <w:sz w:val="16"/>
              </w:rPr>
              <w:t xml:space="preserve"> ng of the Balinese musical forms of gamelan </w:t>
            </w:r>
            <w:proofErr w:type="spellStart"/>
            <w:r>
              <w:rPr>
                <w:rFonts w:ascii="Arial" w:eastAsia="Arial" w:hAnsi="Arial" w:cs="Arial"/>
                <w:sz w:val="16"/>
              </w:rPr>
              <w:t>beleganjur</w:t>
            </w:r>
            <w:proofErr w:type="spellEnd"/>
            <w:r>
              <w:rPr>
                <w:rFonts w:ascii="Arial" w:eastAsia="Arial" w:hAnsi="Arial" w:cs="Arial"/>
                <w:sz w:val="16"/>
              </w:rPr>
              <w:t xml:space="preserve"> and kecak. • Listen and match vocal and</w:t>
            </w:r>
          </w:p>
          <w:p w14:paraId="7309380D" w14:textId="1F1B7C14" w:rsidR="00A440AB" w:rsidRDefault="00A440AB" w:rsidP="00A440AB">
            <w:pPr>
              <w:spacing w:after="0" w:line="259" w:lineRule="auto"/>
              <w:ind w:left="15" w:firstLine="0"/>
            </w:pPr>
            <w:r>
              <w:rPr>
                <w:rFonts w:ascii="Arial" w:eastAsia="Arial" w:hAnsi="Arial" w:cs="Arial"/>
                <w:sz w:val="16"/>
              </w:rPr>
              <w:t>instrumental sounds to each other, and to notation.</w:t>
            </w:r>
          </w:p>
        </w:tc>
        <w:tc>
          <w:tcPr>
            <w:tcW w:w="1619" w:type="dxa"/>
            <w:tcBorders>
              <w:top w:val="single" w:sz="8" w:space="0" w:color="000000"/>
              <w:left w:val="single" w:sz="8" w:space="0" w:color="000000"/>
              <w:bottom w:val="single" w:sz="8" w:space="0" w:color="000000"/>
              <w:right w:val="single" w:sz="8" w:space="0" w:color="000000"/>
            </w:tcBorders>
            <w:vAlign w:val="center"/>
          </w:tcPr>
          <w:p w14:paraId="2FF8B7DF" w14:textId="77777777" w:rsidR="00027183" w:rsidRDefault="004D138D">
            <w:pPr>
              <w:spacing w:after="0" w:line="259" w:lineRule="auto"/>
              <w:ind w:left="0" w:firstLine="0"/>
              <w:rPr>
                <w:rFonts w:ascii="Arial" w:eastAsia="Arial" w:hAnsi="Arial" w:cs="Arial"/>
                <w:sz w:val="16"/>
              </w:rPr>
            </w:pPr>
            <w:r>
              <w:rPr>
                <w:rFonts w:ascii="Arial" w:eastAsia="Arial" w:hAnsi="Arial" w:cs="Arial"/>
                <w:sz w:val="16"/>
              </w:rPr>
              <w:t>Musical focus: Structure (ternary form/ABA), pentatonic</w:t>
            </w:r>
          </w:p>
          <w:p w14:paraId="73B2B13D" w14:textId="77777777" w:rsidR="00A440AB" w:rsidRDefault="00A440AB" w:rsidP="00A440AB">
            <w:pPr>
              <w:spacing w:after="226" w:line="276" w:lineRule="auto"/>
              <w:ind w:left="0" w:right="14" w:firstLine="0"/>
            </w:pPr>
            <w:r>
              <w:rPr>
                <w:rFonts w:ascii="Arial" w:eastAsia="Arial" w:hAnsi="Arial" w:cs="Arial"/>
                <w:sz w:val="16"/>
              </w:rPr>
              <w:t>scale, tempo, dynamics, 20th-century orchestral music.</w:t>
            </w:r>
          </w:p>
          <w:p w14:paraId="29465916" w14:textId="77777777" w:rsidR="00A440AB" w:rsidRDefault="00A440AB" w:rsidP="00A440AB">
            <w:pPr>
              <w:spacing w:after="0" w:line="287" w:lineRule="auto"/>
              <w:ind w:left="0" w:right="14" w:firstLine="0"/>
            </w:pPr>
            <w:r>
              <w:rPr>
                <w:rFonts w:ascii="Arial" w:eastAsia="Arial" w:hAnsi="Arial" w:cs="Arial"/>
                <w:sz w:val="16"/>
              </w:rPr>
              <w:t xml:space="preserve">Objectives: • Improvise and compose, creating a piece in ternary form using a pentatonic scale, and containing an </w:t>
            </w:r>
            <w:proofErr w:type="spellStart"/>
            <w:r>
              <w:rPr>
                <w:rFonts w:ascii="Arial" w:eastAsia="Arial" w:hAnsi="Arial" w:cs="Arial"/>
                <w:sz w:val="16"/>
              </w:rPr>
              <w:t>accompanim</w:t>
            </w:r>
            <w:proofErr w:type="spellEnd"/>
          </w:p>
          <w:p w14:paraId="43B85258" w14:textId="0AD47870" w:rsidR="00A440AB" w:rsidRDefault="00A440AB" w:rsidP="00A440AB">
            <w:pPr>
              <w:spacing w:after="0" w:line="259" w:lineRule="auto"/>
              <w:ind w:left="0" w:firstLine="0"/>
            </w:pPr>
            <w:proofErr w:type="spellStart"/>
            <w:r>
              <w:rPr>
                <w:rFonts w:ascii="Arial" w:eastAsia="Arial" w:hAnsi="Arial" w:cs="Arial"/>
                <w:sz w:val="16"/>
              </w:rPr>
              <w:t>ent</w:t>
            </w:r>
            <w:proofErr w:type="spellEnd"/>
            <w:r>
              <w:rPr>
                <w:rFonts w:ascii="Arial" w:eastAsia="Arial" w:hAnsi="Arial" w:cs="Arial"/>
                <w:sz w:val="16"/>
              </w:rPr>
              <w:t>, contrasting dynamics, and tempo. • Notate ideas to form a simple score to play from. • Listen, appraise, and respond to music using drawings and words. Recognise that music can describe feelings and tell a story. • Understand and recognise ternary form.</w:t>
            </w:r>
          </w:p>
        </w:tc>
        <w:tc>
          <w:tcPr>
            <w:tcW w:w="3037" w:type="dxa"/>
            <w:tcBorders>
              <w:top w:val="single" w:sz="8" w:space="0" w:color="000000"/>
              <w:left w:val="single" w:sz="8" w:space="0" w:color="000000"/>
              <w:bottom w:val="single" w:sz="8" w:space="0" w:color="000000"/>
              <w:right w:val="single" w:sz="8" w:space="0" w:color="000000"/>
            </w:tcBorders>
            <w:vAlign w:val="center"/>
          </w:tcPr>
          <w:p w14:paraId="7F8B8717" w14:textId="77777777" w:rsidR="00027183" w:rsidRDefault="004D138D">
            <w:pPr>
              <w:spacing w:after="0" w:line="259" w:lineRule="auto"/>
              <w:ind w:left="5" w:firstLine="0"/>
              <w:rPr>
                <w:rFonts w:ascii="Arial" w:eastAsia="Arial" w:hAnsi="Arial" w:cs="Arial"/>
                <w:sz w:val="16"/>
              </w:rPr>
            </w:pPr>
            <w:r>
              <w:rPr>
                <w:rFonts w:ascii="Arial" w:eastAsia="Arial" w:hAnsi="Arial" w:cs="Arial"/>
                <w:sz w:val="16"/>
              </w:rPr>
              <w:t>Musical focus: A song from India and Pakistan, melody, accompaniment, four-part singing in a round, creating an arrangement, progression snapshot 3.</w:t>
            </w:r>
          </w:p>
          <w:p w14:paraId="113BCB1F" w14:textId="26CA7C23" w:rsidR="00A440AB" w:rsidRDefault="00A440AB">
            <w:pPr>
              <w:spacing w:after="0" w:line="259" w:lineRule="auto"/>
              <w:ind w:left="5" w:firstLine="0"/>
            </w:pPr>
            <w:r>
              <w:rPr>
                <w:rFonts w:ascii="Arial" w:eastAsia="Arial" w:hAnsi="Arial" w:cs="Arial"/>
                <w:sz w:val="16"/>
              </w:rPr>
              <w:t xml:space="preserve">Objectives: • Compose a simple accompaniment using tuned instruments. • Create and perform their own class arrangement. • Sing and play the melody of </w:t>
            </w:r>
            <w:proofErr w:type="spellStart"/>
            <w:r>
              <w:rPr>
                <w:rFonts w:ascii="Arial" w:eastAsia="Arial" w:hAnsi="Arial" w:cs="Arial"/>
                <w:sz w:val="16"/>
              </w:rPr>
              <w:t>Kisne</w:t>
            </w:r>
            <w:proofErr w:type="spellEnd"/>
            <w:r>
              <w:rPr>
                <w:rFonts w:ascii="Arial" w:eastAsia="Arial" w:hAnsi="Arial" w:cs="Arial"/>
                <w:sz w:val="16"/>
              </w:rPr>
              <w:t xml:space="preserve"> </w:t>
            </w:r>
            <w:proofErr w:type="spellStart"/>
            <w:r>
              <w:rPr>
                <w:rFonts w:ascii="Arial" w:eastAsia="Arial" w:hAnsi="Arial" w:cs="Arial"/>
                <w:sz w:val="16"/>
              </w:rPr>
              <w:t>banaaya</w:t>
            </w:r>
            <w:proofErr w:type="spellEnd"/>
            <w:r>
              <w:rPr>
                <w:rFonts w:ascii="Arial" w:eastAsia="Arial" w:hAnsi="Arial" w:cs="Arial"/>
                <w:sz w:val="16"/>
              </w:rPr>
              <w:t>. • Sing in a 4-part round accompanied with a pitched ostinato</w:t>
            </w:r>
          </w:p>
        </w:tc>
      </w:tr>
    </w:tbl>
    <w:p w14:paraId="23B6B216" w14:textId="77777777" w:rsidR="00027183" w:rsidRDefault="00027183">
      <w:pPr>
        <w:spacing w:after="0" w:line="259" w:lineRule="auto"/>
        <w:ind w:left="-720" w:right="16096" w:firstLine="0"/>
      </w:pPr>
    </w:p>
    <w:p w14:paraId="0E2E8849" w14:textId="77777777" w:rsidR="00A440AB" w:rsidRDefault="00A440AB">
      <w:pPr>
        <w:spacing w:after="0" w:line="259" w:lineRule="auto"/>
        <w:ind w:left="-720" w:right="16096" w:firstLine="0"/>
      </w:pPr>
    </w:p>
    <w:p w14:paraId="6BB232DF" w14:textId="77777777" w:rsidR="00A440AB" w:rsidRDefault="00A440AB">
      <w:pPr>
        <w:spacing w:after="0" w:line="259" w:lineRule="auto"/>
        <w:ind w:left="-720" w:right="16096" w:firstLine="0"/>
      </w:pPr>
    </w:p>
    <w:p w14:paraId="4ABE2FB1" w14:textId="77777777" w:rsidR="00A440AB" w:rsidRDefault="00A440AB">
      <w:pPr>
        <w:spacing w:after="0" w:line="259" w:lineRule="auto"/>
        <w:ind w:left="-720" w:right="16096" w:firstLine="0"/>
      </w:pPr>
    </w:p>
    <w:p w14:paraId="7B6F092F" w14:textId="77777777" w:rsidR="00A440AB" w:rsidRDefault="00A440AB">
      <w:pPr>
        <w:spacing w:after="0" w:line="259" w:lineRule="auto"/>
        <w:ind w:left="-720" w:right="16096" w:firstLine="0"/>
      </w:pPr>
    </w:p>
    <w:p w14:paraId="05504B7E" w14:textId="77777777" w:rsidR="00A440AB" w:rsidRDefault="00A440AB">
      <w:pPr>
        <w:spacing w:after="0" w:line="259" w:lineRule="auto"/>
        <w:ind w:left="-720" w:right="16096" w:firstLine="0"/>
      </w:pPr>
    </w:p>
    <w:p w14:paraId="0EBE256D" w14:textId="77777777" w:rsidR="00A440AB" w:rsidRDefault="00A440AB">
      <w:pPr>
        <w:spacing w:after="0" w:line="259" w:lineRule="auto"/>
        <w:ind w:left="-720" w:right="16096" w:firstLine="0"/>
      </w:pPr>
    </w:p>
    <w:p w14:paraId="52298C9C" w14:textId="77777777" w:rsidR="00A440AB" w:rsidRDefault="00A440AB">
      <w:pPr>
        <w:spacing w:after="0" w:line="259" w:lineRule="auto"/>
        <w:ind w:left="-720" w:right="16096" w:firstLine="0"/>
      </w:pPr>
    </w:p>
    <w:p w14:paraId="7CA69CD3" w14:textId="77777777" w:rsidR="00A440AB" w:rsidRDefault="00A440AB">
      <w:pPr>
        <w:spacing w:after="0" w:line="259" w:lineRule="auto"/>
        <w:ind w:left="-720" w:right="16096" w:firstLine="0"/>
      </w:pPr>
    </w:p>
    <w:p w14:paraId="5DEA8445" w14:textId="77777777" w:rsidR="00A440AB" w:rsidRDefault="00A440AB">
      <w:pPr>
        <w:spacing w:after="0" w:line="259" w:lineRule="auto"/>
        <w:ind w:left="-720" w:right="16096" w:firstLine="0"/>
      </w:pPr>
    </w:p>
    <w:p w14:paraId="421AB564" w14:textId="77777777" w:rsidR="00A440AB" w:rsidRDefault="00A440AB">
      <w:pPr>
        <w:spacing w:after="0" w:line="259" w:lineRule="auto"/>
        <w:ind w:left="-720" w:right="16096" w:firstLine="0"/>
      </w:pPr>
    </w:p>
    <w:p w14:paraId="3F06045F" w14:textId="77777777" w:rsidR="00A440AB" w:rsidRDefault="00A440AB">
      <w:pPr>
        <w:spacing w:after="0" w:line="259" w:lineRule="auto"/>
        <w:ind w:left="-720" w:right="16096" w:firstLine="0"/>
      </w:pPr>
    </w:p>
    <w:p w14:paraId="62190DE9" w14:textId="77777777" w:rsidR="00A440AB" w:rsidRDefault="00A440AB">
      <w:pPr>
        <w:spacing w:after="0" w:line="259" w:lineRule="auto"/>
        <w:ind w:left="-720" w:right="16096" w:firstLine="0"/>
      </w:pPr>
    </w:p>
    <w:p w14:paraId="49883336" w14:textId="77777777" w:rsidR="00A440AB" w:rsidRDefault="00A440AB">
      <w:pPr>
        <w:spacing w:after="0" w:line="259" w:lineRule="auto"/>
        <w:ind w:left="-720" w:right="16096" w:firstLine="0"/>
      </w:pPr>
    </w:p>
    <w:p w14:paraId="6375F96B" w14:textId="77777777" w:rsidR="00A440AB" w:rsidRDefault="00A440AB">
      <w:pPr>
        <w:spacing w:after="0" w:line="259" w:lineRule="auto"/>
        <w:ind w:left="-720" w:right="16096" w:firstLine="0"/>
      </w:pPr>
    </w:p>
    <w:p w14:paraId="35AD7288" w14:textId="77777777" w:rsidR="00A440AB" w:rsidRDefault="00A440AB">
      <w:pPr>
        <w:spacing w:after="0" w:line="259" w:lineRule="auto"/>
        <w:ind w:left="-720" w:right="16096" w:firstLine="0"/>
      </w:pPr>
    </w:p>
    <w:p w14:paraId="23F5C290" w14:textId="77777777" w:rsidR="00A440AB" w:rsidRDefault="00A440AB">
      <w:pPr>
        <w:spacing w:after="0" w:line="259" w:lineRule="auto"/>
        <w:ind w:left="-720" w:right="16096" w:firstLine="0"/>
      </w:pPr>
    </w:p>
    <w:p w14:paraId="79ED564E" w14:textId="77777777" w:rsidR="00A440AB" w:rsidRDefault="00A440AB">
      <w:pPr>
        <w:spacing w:after="0" w:line="259" w:lineRule="auto"/>
        <w:ind w:left="-720" w:right="16096" w:firstLine="0"/>
      </w:pPr>
    </w:p>
    <w:p w14:paraId="3CADE342" w14:textId="77777777" w:rsidR="00A440AB" w:rsidRDefault="00A440AB">
      <w:pPr>
        <w:spacing w:after="0" w:line="259" w:lineRule="auto"/>
        <w:ind w:left="-720" w:right="16096" w:firstLine="0"/>
      </w:pPr>
    </w:p>
    <w:p w14:paraId="32E33B63" w14:textId="77777777" w:rsidR="00A440AB" w:rsidRDefault="00A440AB">
      <w:pPr>
        <w:spacing w:after="0" w:line="259" w:lineRule="auto"/>
        <w:ind w:left="-720" w:right="16096" w:firstLine="0"/>
      </w:pPr>
    </w:p>
    <w:p w14:paraId="48DF7C88" w14:textId="77777777" w:rsidR="00A440AB" w:rsidRDefault="00A440AB">
      <w:pPr>
        <w:spacing w:after="0" w:line="259" w:lineRule="auto"/>
        <w:ind w:left="-720" w:right="16096" w:firstLine="0"/>
      </w:pPr>
    </w:p>
    <w:p w14:paraId="1C76AA03" w14:textId="77777777" w:rsidR="00A440AB" w:rsidRDefault="00A440AB">
      <w:pPr>
        <w:spacing w:after="0" w:line="259" w:lineRule="auto"/>
        <w:ind w:left="-720" w:right="16096" w:firstLine="0"/>
      </w:pPr>
    </w:p>
    <w:p w14:paraId="30CCEB39" w14:textId="77777777" w:rsidR="00A440AB" w:rsidRDefault="00A440AB">
      <w:pPr>
        <w:spacing w:after="0" w:line="259" w:lineRule="auto"/>
        <w:ind w:left="-720" w:right="16096" w:firstLine="0"/>
      </w:pPr>
    </w:p>
    <w:tbl>
      <w:tblPr>
        <w:tblStyle w:val="TableGrid"/>
        <w:tblW w:w="22335" w:type="dxa"/>
        <w:tblInd w:w="8" w:type="dxa"/>
        <w:tblCellMar>
          <w:top w:w="146" w:type="dxa"/>
          <w:left w:w="95" w:type="dxa"/>
          <w:right w:w="105" w:type="dxa"/>
        </w:tblCellMar>
        <w:tblLook w:val="04A0" w:firstRow="1" w:lastRow="0" w:firstColumn="1" w:lastColumn="0" w:noHBand="0" w:noVBand="1"/>
      </w:tblPr>
      <w:tblGrid>
        <w:gridCol w:w="1628"/>
        <w:gridCol w:w="1767"/>
        <w:gridCol w:w="3044"/>
        <w:gridCol w:w="1653"/>
        <w:gridCol w:w="1624"/>
        <w:gridCol w:w="3247"/>
        <w:gridCol w:w="1537"/>
        <w:gridCol w:w="1511"/>
        <w:gridCol w:w="1653"/>
        <w:gridCol w:w="1627"/>
        <w:gridCol w:w="3044"/>
      </w:tblGrid>
      <w:tr w:rsidR="00027183" w14:paraId="12325955" w14:textId="77777777" w:rsidTr="00017869">
        <w:trPr>
          <w:trHeight w:val="995"/>
        </w:trPr>
        <w:tc>
          <w:tcPr>
            <w:tcW w:w="1628" w:type="dxa"/>
            <w:tcBorders>
              <w:top w:val="single" w:sz="8" w:space="0" w:color="000000"/>
              <w:left w:val="single" w:sz="8" w:space="0" w:color="000000"/>
              <w:bottom w:val="single" w:sz="8" w:space="0" w:color="000000"/>
              <w:right w:val="single" w:sz="8" w:space="0" w:color="000000"/>
            </w:tcBorders>
            <w:shd w:val="clear" w:color="auto" w:fill="FFE599"/>
          </w:tcPr>
          <w:p w14:paraId="25E22967" w14:textId="77777777" w:rsidR="00027183" w:rsidRDefault="004D138D">
            <w:pPr>
              <w:spacing w:after="0" w:line="259" w:lineRule="auto"/>
              <w:ind w:left="123" w:firstLine="0"/>
            </w:pPr>
            <w:r>
              <w:rPr>
                <w:rFonts w:ascii="Arial" w:eastAsia="Arial" w:hAnsi="Arial" w:cs="Arial"/>
                <w:sz w:val="24"/>
              </w:rPr>
              <w:lastRenderedPageBreak/>
              <w:t>Year 6</w:t>
            </w:r>
          </w:p>
        </w:tc>
        <w:tc>
          <w:tcPr>
            <w:tcW w:w="1767" w:type="dxa"/>
            <w:tcBorders>
              <w:top w:val="single" w:sz="8" w:space="0" w:color="000000"/>
              <w:left w:val="single" w:sz="8" w:space="0" w:color="000000"/>
              <w:bottom w:val="single" w:sz="8" w:space="0" w:color="000000"/>
              <w:right w:val="single" w:sz="8" w:space="0" w:color="000000"/>
            </w:tcBorders>
            <w:shd w:val="clear" w:color="auto" w:fill="FFE599"/>
          </w:tcPr>
          <w:p w14:paraId="705B2171" w14:textId="77777777" w:rsidR="00027183" w:rsidRDefault="004D138D">
            <w:pPr>
              <w:spacing w:after="0" w:line="259" w:lineRule="auto"/>
              <w:ind w:left="125" w:firstLine="0"/>
            </w:pPr>
            <w:r>
              <w:rPr>
                <w:rFonts w:ascii="Arial" w:eastAsia="Arial" w:hAnsi="Arial" w:cs="Arial"/>
                <w:sz w:val="24"/>
              </w:rPr>
              <w:t>Unit</w:t>
            </w:r>
          </w:p>
        </w:tc>
        <w:tc>
          <w:tcPr>
            <w:tcW w:w="3044"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731EE1C3" w14:textId="77777777" w:rsidR="00027183" w:rsidRDefault="004D138D">
            <w:pPr>
              <w:spacing w:after="0" w:line="259" w:lineRule="auto"/>
              <w:ind w:left="125" w:firstLine="0"/>
              <w:jc w:val="center"/>
            </w:pPr>
            <w:r>
              <w:rPr>
                <w:rFonts w:ascii="Arial" w:eastAsia="Arial" w:hAnsi="Arial" w:cs="Arial"/>
                <w:b/>
                <w:sz w:val="16"/>
              </w:rPr>
              <w:t>Hey, Mr Miller</w:t>
            </w:r>
          </w:p>
        </w:tc>
        <w:tc>
          <w:tcPr>
            <w:tcW w:w="1653"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02C7DD78" w14:textId="77777777" w:rsidR="00027183" w:rsidRDefault="004D138D">
            <w:pPr>
              <w:spacing w:after="0" w:line="259" w:lineRule="auto"/>
              <w:ind w:left="169" w:firstLine="0"/>
              <w:jc w:val="center"/>
            </w:pPr>
            <w:r>
              <w:rPr>
                <w:rFonts w:ascii="Arial" w:eastAsia="Arial" w:hAnsi="Arial" w:cs="Arial"/>
                <w:b/>
                <w:sz w:val="16"/>
              </w:rPr>
              <w:t>Shadows</w:t>
            </w:r>
          </w:p>
        </w:tc>
        <w:tc>
          <w:tcPr>
            <w:tcW w:w="1624"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48880029" w14:textId="77777777" w:rsidR="00027183" w:rsidRDefault="004D138D">
            <w:pPr>
              <w:spacing w:after="0" w:line="259" w:lineRule="auto"/>
              <w:ind w:left="0" w:firstLine="0"/>
            </w:pPr>
            <w:r>
              <w:rPr>
                <w:rFonts w:ascii="Arial" w:eastAsia="Arial" w:hAnsi="Arial" w:cs="Arial"/>
                <w:b/>
                <w:sz w:val="16"/>
              </w:rPr>
              <w:t>Composing for protest!</w:t>
            </w:r>
          </w:p>
        </w:tc>
        <w:tc>
          <w:tcPr>
            <w:tcW w:w="3247"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247B0E40" w14:textId="77777777" w:rsidR="00027183" w:rsidRDefault="004D138D">
            <w:pPr>
              <w:spacing w:after="0" w:line="259" w:lineRule="auto"/>
              <w:ind w:left="130" w:firstLine="0"/>
              <w:jc w:val="center"/>
            </w:pPr>
            <w:r>
              <w:rPr>
                <w:rFonts w:ascii="Arial" w:eastAsia="Arial" w:hAnsi="Arial" w:cs="Arial"/>
                <w:b/>
                <w:sz w:val="16"/>
              </w:rPr>
              <w:t>Dona nobis pacem</w:t>
            </w:r>
          </w:p>
        </w:tc>
        <w:tc>
          <w:tcPr>
            <w:tcW w:w="1537"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1FDE6034" w14:textId="77777777" w:rsidR="00027183" w:rsidRDefault="004D138D">
            <w:pPr>
              <w:spacing w:after="0" w:line="265" w:lineRule="auto"/>
              <w:ind w:left="137" w:right="7" w:firstLine="0"/>
              <w:jc w:val="center"/>
            </w:pPr>
            <w:r>
              <w:rPr>
                <w:rFonts w:ascii="Arial" w:eastAsia="Arial" w:hAnsi="Arial" w:cs="Arial"/>
                <w:b/>
                <w:sz w:val="16"/>
              </w:rPr>
              <w:t>You to me are</w:t>
            </w:r>
          </w:p>
          <w:p w14:paraId="311D7226" w14:textId="4068BCF4" w:rsidR="00027183" w:rsidRDefault="004D138D">
            <w:pPr>
              <w:spacing w:after="0" w:line="259" w:lineRule="auto"/>
              <w:ind w:left="130" w:firstLine="0"/>
              <w:jc w:val="center"/>
            </w:pPr>
            <w:r>
              <w:rPr>
                <w:rFonts w:ascii="Arial" w:eastAsia="Arial" w:hAnsi="Arial" w:cs="Arial"/>
                <w:b/>
                <w:sz w:val="16"/>
              </w:rPr>
              <w:t>everythin</w:t>
            </w:r>
            <w:r w:rsidR="00A440AB">
              <w:rPr>
                <w:rFonts w:ascii="Arial" w:eastAsia="Arial" w:hAnsi="Arial" w:cs="Arial"/>
                <w:b/>
                <w:sz w:val="16"/>
              </w:rPr>
              <w:t>g</w:t>
            </w:r>
          </w:p>
        </w:tc>
        <w:tc>
          <w:tcPr>
            <w:tcW w:w="1511"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51B0EBAD" w14:textId="77777777" w:rsidR="00027183" w:rsidRDefault="004D138D">
            <w:pPr>
              <w:spacing w:after="0" w:line="259" w:lineRule="auto"/>
              <w:ind w:left="5" w:firstLine="0"/>
            </w:pPr>
            <w:r>
              <w:rPr>
                <w:rFonts w:ascii="Arial" w:eastAsia="Arial" w:hAnsi="Arial" w:cs="Arial"/>
                <w:b/>
                <w:sz w:val="16"/>
              </w:rPr>
              <w:t>Twinkle variations</w:t>
            </w:r>
          </w:p>
        </w:tc>
        <w:tc>
          <w:tcPr>
            <w:tcW w:w="1653"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0B4E3DD1" w14:textId="77777777" w:rsidR="00027183" w:rsidRDefault="004D138D">
            <w:pPr>
              <w:spacing w:after="0" w:line="259" w:lineRule="auto"/>
              <w:ind w:left="125" w:firstLine="0"/>
              <w:jc w:val="center"/>
            </w:pPr>
            <w:r>
              <w:rPr>
                <w:rFonts w:ascii="Arial" w:eastAsia="Arial" w:hAnsi="Arial" w:cs="Arial"/>
                <w:b/>
                <w:sz w:val="16"/>
              </w:rPr>
              <w:t>Race!</w:t>
            </w:r>
          </w:p>
        </w:tc>
        <w:tc>
          <w:tcPr>
            <w:tcW w:w="1627"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53A638F7" w14:textId="7FF4CDD8" w:rsidR="00027183" w:rsidRDefault="004D138D">
            <w:pPr>
              <w:spacing w:after="0" w:line="259" w:lineRule="auto"/>
              <w:ind w:left="0" w:firstLine="0"/>
            </w:pPr>
            <w:r>
              <w:rPr>
                <w:rFonts w:ascii="Arial" w:eastAsia="Arial" w:hAnsi="Arial" w:cs="Arial"/>
                <w:b/>
                <w:sz w:val="16"/>
              </w:rPr>
              <w:t>Exploring identity through</w:t>
            </w:r>
            <w:r w:rsidR="00A440AB">
              <w:rPr>
                <w:rFonts w:ascii="Arial" w:eastAsia="Arial" w:hAnsi="Arial" w:cs="Arial"/>
                <w:b/>
                <w:sz w:val="16"/>
              </w:rPr>
              <w:t xml:space="preserve"> song</w:t>
            </w:r>
          </w:p>
        </w:tc>
        <w:tc>
          <w:tcPr>
            <w:tcW w:w="3044"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2AE444DB" w14:textId="77777777" w:rsidR="00027183" w:rsidRDefault="004D138D">
            <w:pPr>
              <w:spacing w:after="0" w:line="259" w:lineRule="auto"/>
              <w:ind w:left="120" w:firstLine="0"/>
              <w:jc w:val="center"/>
            </w:pPr>
            <w:r>
              <w:rPr>
                <w:rFonts w:ascii="Arial" w:eastAsia="Arial" w:hAnsi="Arial" w:cs="Arial"/>
                <w:b/>
                <w:sz w:val="16"/>
              </w:rPr>
              <w:t xml:space="preserve">Ame </w:t>
            </w:r>
            <w:proofErr w:type="spellStart"/>
            <w:r>
              <w:rPr>
                <w:rFonts w:ascii="Arial" w:eastAsia="Arial" w:hAnsi="Arial" w:cs="Arial"/>
                <w:b/>
                <w:sz w:val="16"/>
              </w:rPr>
              <w:t>sau</w:t>
            </w:r>
            <w:proofErr w:type="spellEnd"/>
            <w:r>
              <w:rPr>
                <w:rFonts w:ascii="Arial" w:eastAsia="Arial" w:hAnsi="Arial" w:cs="Arial"/>
                <w:b/>
                <w:sz w:val="16"/>
              </w:rPr>
              <w:t xml:space="preserve"> vala tara </w:t>
            </w:r>
            <w:proofErr w:type="spellStart"/>
            <w:r>
              <w:rPr>
                <w:rFonts w:ascii="Arial" w:eastAsia="Arial" w:hAnsi="Arial" w:cs="Arial"/>
                <w:b/>
                <w:sz w:val="16"/>
              </w:rPr>
              <w:t>bal</w:t>
            </w:r>
            <w:proofErr w:type="spellEnd"/>
          </w:p>
        </w:tc>
      </w:tr>
    </w:tbl>
    <w:p w14:paraId="3099C834" w14:textId="77777777" w:rsidR="00027183" w:rsidRDefault="00027183">
      <w:pPr>
        <w:spacing w:after="0" w:line="259" w:lineRule="auto"/>
        <w:ind w:left="-720" w:right="16096" w:firstLine="0"/>
      </w:pPr>
    </w:p>
    <w:tbl>
      <w:tblPr>
        <w:tblStyle w:val="TableGrid"/>
        <w:tblW w:w="22340" w:type="dxa"/>
        <w:tblInd w:w="8" w:type="dxa"/>
        <w:tblCellMar>
          <w:top w:w="146" w:type="dxa"/>
          <w:left w:w="95" w:type="dxa"/>
          <w:right w:w="104" w:type="dxa"/>
        </w:tblCellMar>
        <w:tblLook w:val="04A0" w:firstRow="1" w:lastRow="0" w:firstColumn="1" w:lastColumn="0" w:noHBand="0" w:noVBand="1"/>
      </w:tblPr>
      <w:tblGrid>
        <w:gridCol w:w="1627"/>
        <w:gridCol w:w="1770"/>
        <w:gridCol w:w="3046"/>
        <w:gridCol w:w="1652"/>
        <w:gridCol w:w="1624"/>
        <w:gridCol w:w="3249"/>
        <w:gridCol w:w="1536"/>
        <w:gridCol w:w="1511"/>
        <w:gridCol w:w="1655"/>
        <w:gridCol w:w="1624"/>
        <w:gridCol w:w="3046"/>
      </w:tblGrid>
      <w:tr w:rsidR="00A440AB" w14:paraId="5A3ED9EE" w14:textId="77777777" w:rsidTr="00A440AB">
        <w:trPr>
          <w:trHeight w:val="598"/>
        </w:trPr>
        <w:tc>
          <w:tcPr>
            <w:tcW w:w="1627" w:type="dxa"/>
            <w:vMerge w:val="restart"/>
            <w:tcBorders>
              <w:top w:val="single" w:sz="8" w:space="0" w:color="000000"/>
              <w:left w:val="single" w:sz="8" w:space="0" w:color="000000"/>
              <w:bottom w:val="single" w:sz="8" w:space="0" w:color="000000"/>
              <w:right w:val="single" w:sz="8" w:space="0" w:color="000000"/>
            </w:tcBorders>
            <w:shd w:val="clear" w:color="auto" w:fill="FFE599"/>
          </w:tcPr>
          <w:p w14:paraId="16A240D2" w14:textId="77777777" w:rsidR="00027183" w:rsidRDefault="00027183">
            <w:pPr>
              <w:spacing w:after="160" w:line="259" w:lineRule="auto"/>
              <w:ind w:left="0" w:firstLine="0"/>
            </w:pPr>
          </w:p>
        </w:tc>
        <w:tc>
          <w:tcPr>
            <w:tcW w:w="1770" w:type="dxa"/>
            <w:tcBorders>
              <w:top w:val="single" w:sz="8" w:space="0" w:color="000000"/>
              <w:left w:val="single" w:sz="8" w:space="0" w:color="000000"/>
              <w:bottom w:val="single" w:sz="8" w:space="0" w:color="000000"/>
              <w:right w:val="single" w:sz="8" w:space="0" w:color="000000"/>
            </w:tcBorders>
            <w:shd w:val="clear" w:color="auto" w:fill="FFE599"/>
          </w:tcPr>
          <w:p w14:paraId="699D682B" w14:textId="77777777" w:rsidR="00027183" w:rsidRDefault="00027183">
            <w:pPr>
              <w:spacing w:after="160" w:line="259" w:lineRule="auto"/>
              <w:ind w:left="0" w:firstLine="0"/>
            </w:pPr>
          </w:p>
        </w:tc>
        <w:tc>
          <w:tcPr>
            <w:tcW w:w="3046" w:type="dxa"/>
            <w:tcBorders>
              <w:top w:val="single" w:sz="8" w:space="0" w:color="000000"/>
              <w:left w:val="single" w:sz="8" w:space="0" w:color="000000"/>
              <w:bottom w:val="single" w:sz="8" w:space="0" w:color="000000"/>
              <w:right w:val="single" w:sz="8" w:space="0" w:color="000000"/>
            </w:tcBorders>
            <w:shd w:val="clear" w:color="auto" w:fill="FFE599"/>
          </w:tcPr>
          <w:p w14:paraId="56B21615" w14:textId="77777777" w:rsidR="00027183" w:rsidRDefault="00027183">
            <w:pPr>
              <w:spacing w:after="160" w:line="259" w:lineRule="auto"/>
              <w:ind w:left="0" w:firstLine="0"/>
            </w:pPr>
          </w:p>
        </w:tc>
        <w:tc>
          <w:tcPr>
            <w:tcW w:w="1652" w:type="dxa"/>
            <w:tcBorders>
              <w:top w:val="single" w:sz="8" w:space="0" w:color="000000"/>
              <w:left w:val="single" w:sz="8" w:space="0" w:color="000000"/>
              <w:bottom w:val="single" w:sz="8" w:space="0" w:color="000000"/>
              <w:right w:val="single" w:sz="8" w:space="0" w:color="000000"/>
            </w:tcBorders>
            <w:shd w:val="clear" w:color="auto" w:fill="FFE599"/>
          </w:tcPr>
          <w:p w14:paraId="09060304" w14:textId="77777777" w:rsidR="00027183" w:rsidRDefault="00027183">
            <w:pPr>
              <w:spacing w:after="160" w:line="259" w:lineRule="auto"/>
              <w:ind w:left="0" w:firstLine="0"/>
            </w:pPr>
          </w:p>
        </w:tc>
        <w:tc>
          <w:tcPr>
            <w:tcW w:w="1624" w:type="dxa"/>
            <w:tcBorders>
              <w:top w:val="single" w:sz="8" w:space="0" w:color="000000"/>
              <w:left w:val="single" w:sz="8" w:space="0" w:color="000000"/>
              <w:bottom w:val="single" w:sz="8" w:space="0" w:color="000000"/>
              <w:right w:val="single" w:sz="8" w:space="0" w:color="000000"/>
            </w:tcBorders>
            <w:shd w:val="clear" w:color="auto" w:fill="FFE599"/>
          </w:tcPr>
          <w:p w14:paraId="46AE6CB2" w14:textId="77777777" w:rsidR="00027183" w:rsidRDefault="00027183">
            <w:pPr>
              <w:spacing w:after="160" w:line="259" w:lineRule="auto"/>
              <w:ind w:left="0" w:firstLine="0"/>
            </w:pPr>
          </w:p>
        </w:tc>
        <w:tc>
          <w:tcPr>
            <w:tcW w:w="3249" w:type="dxa"/>
            <w:tcBorders>
              <w:top w:val="single" w:sz="8" w:space="0" w:color="000000"/>
              <w:left w:val="single" w:sz="8" w:space="0" w:color="000000"/>
              <w:bottom w:val="single" w:sz="8" w:space="0" w:color="000000"/>
              <w:right w:val="single" w:sz="8" w:space="0" w:color="000000"/>
            </w:tcBorders>
            <w:shd w:val="clear" w:color="auto" w:fill="FFE599"/>
          </w:tcPr>
          <w:p w14:paraId="2C8CC401" w14:textId="77777777" w:rsidR="00027183" w:rsidRDefault="00027183">
            <w:pPr>
              <w:spacing w:after="160" w:line="259" w:lineRule="auto"/>
              <w:ind w:left="0" w:firstLine="0"/>
            </w:pPr>
          </w:p>
        </w:tc>
        <w:tc>
          <w:tcPr>
            <w:tcW w:w="1536"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2F481DF3" w14:textId="6D89D379" w:rsidR="00027183" w:rsidRDefault="00027183">
            <w:pPr>
              <w:spacing w:after="0" w:line="259" w:lineRule="auto"/>
              <w:ind w:left="129" w:firstLine="0"/>
              <w:jc w:val="center"/>
            </w:pPr>
          </w:p>
        </w:tc>
        <w:tc>
          <w:tcPr>
            <w:tcW w:w="1511" w:type="dxa"/>
            <w:tcBorders>
              <w:top w:val="single" w:sz="8" w:space="0" w:color="000000"/>
              <w:left w:val="single" w:sz="8" w:space="0" w:color="000000"/>
              <w:bottom w:val="single" w:sz="8" w:space="0" w:color="000000"/>
              <w:right w:val="single" w:sz="8" w:space="0" w:color="000000"/>
            </w:tcBorders>
            <w:shd w:val="clear" w:color="auto" w:fill="FFE599"/>
          </w:tcPr>
          <w:p w14:paraId="7CB1C6F8" w14:textId="77777777" w:rsidR="00027183" w:rsidRDefault="00027183">
            <w:pPr>
              <w:spacing w:after="160" w:line="259" w:lineRule="auto"/>
              <w:ind w:left="0" w:firstLine="0"/>
            </w:pPr>
          </w:p>
        </w:tc>
        <w:tc>
          <w:tcPr>
            <w:tcW w:w="1655" w:type="dxa"/>
            <w:tcBorders>
              <w:top w:val="single" w:sz="8" w:space="0" w:color="000000"/>
              <w:left w:val="single" w:sz="8" w:space="0" w:color="000000"/>
              <w:bottom w:val="single" w:sz="8" w:space="0" w:color="000000"/>
              <w:right w:val="single" w:sz="8" w:space="0" w:color="000000"/>
            </w:tcBorders>
            <w:shd w:val="clear" w:color="auto" w:fill="FFE599"/>
          </w:tcPr>
          <w:p w14:paraId="4B2B142D" w14:textId="77777777" w:rsidR="00027183" w:rsidRDefault="00027183">
            <w:pPr>
              <w:spacing w:after="160" w:line="259" w:lineRule="auto"/>
              <w:ind w:left="0" w:firstLine="0"/>
            </w:pPr>
          </w:p>
        </w:tc>
        <w:tc>
          <w:tcPr>
            <w:tcW w:w="1624"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4EB1D465" w14:textId="5B82BA79" w:rsidR="00027183" w:rsidRDefault="00027183">
            <w:pPr>
              <w:spacing w:after="0" w:line="259" w:lineRule="auto"/>
              <w:ind w:left="0" w:firstLine="0"/>
            </w:pPr>
          </w:p>
        </w:tc>
        <w:tc>
          <w:tcPr>
            <w:tcW w:w="3046" w:type="dxa"/>
            <w:tcBorders>
              <w:top w:val="single" w:sz="8" w:space="0" w:color="000000"/>
              <w:left w:val="single" w:sz="8" w:space="0" w:color="000000"/>
              <w:bottom w:val="single" w:sz="8" w:space="0" w:color="000000"/>
              <w:right w:val="single" w:sz="8" w:space="0" w:color="000000"/>
            </w:tcBorders>
            <w:shd w:val="clear" w:color="auto" w:fill="FFE599"/>
          </w:tcPr>
          <w:p w14:paraId="172DFC90" w14:textId="77777777" w:rsidR="00027183" w:rsidRDefault="00027183">
            <w:pPr>
              <w:spacing w:after="160" w:line="259" w:lineRule="auto"/>
              <w:ind w:left="0" w:firstLine="0"/>
            </w:pPr>
          </w:p>
        </w:tc>
      </w:tr>
      <w:tr w:rsidR="00A440AB" w14:paraId="5DCC8F16" w14:textId="77777777" w:rsidTr="00A440AB">
        <w:trPr>
          <w:trHeight w:val="12833"/>
        </w:trPr>
        <w:tc>
          <w:tcPr>
            <w:tcW w:w="0" w:type="auto"/>
            <w:vMerge/>
            <w:tcBorders>
              <w:top w:val="nil"/>
              <w:left w:val="single" w:sz="8" w:space="0" w:color="000000"/>
              <w:bottom w:val="single" w:sz="8" w:space="0" w:color="000000"/>
              <w:right w:val="single" w:sz="8" w:space="0" w:color="000000"/>
            </w:tcBorders>
          </w:tcPr>
          <w:p w14:paraId="383B7373" w14:textId="77777777" w:rsidR="00027183" w:rsidRDefault="00027183">
            <w:pPr>
              <w:spacing w:after="160" w:line="259" w:lineRule="auto"/>
              <w:ind w:left="0" w:firstLine="0"/>
            </w:pPr>
          </w:p>
        </w:tc>
        <w:tc>
          <w:tcPr>
            <w:tcW w:w="1770" w:type="dxa"/>
            <w:tcBorders>
              <w:top w:val="single" w:sz="8" w:space="0" w:color="000000"/>
              <w:left w:val="single" w:sz="8" w:space="0" w:color="000000"/>
              <w:bottom w:val="single" w:sz="8" w:space="0" w:color="000000"/>
              <w:right w:val="single" w:sz="8" w:space="0" w:color="000000"/>
            </w:tcBorders>
          </w:tcPr>
          <w:p w14:paraId="5BC8E382" w14:textId="77777777" w:rsidR="00027183" w:rsidRDefault="004D138D">
            <w:pPr>
              <w:spacing w:after="0" w:line="259" w:lineRule="auto"/>
              <w:ind w:left="125" w:firstLine="0"/>
            </w:pPr>
            <w:r>
              <w:rPr>
                <w:rFonts w:ascii="Arial" w:eastAsia="Arial" w:hAnsi="Arial" w:cs="Arial"/>
                <w:sz w:val="16"/>
              </w:rPr>
              <w:t>Focus &amp;</w:t>
            </w:r>
          </w:p>
          <w:p w14:paraId="44CCDF2C" w14:textId="77777777" w:rsidR="00027183" w:rsidRDefault="004D138D">
            <w:pPr>
              <w:spacing w:after="0" w:line="259" w:lineRule="auto"/>
              <w:ind w:left="0" w:right="25" w:firstLine="0"/>
              <w:jc w:val="center"/>
            </w:pPr>
            <w:r>
              <w:rPr>
                <w:rFonts w:ascii="Arial" w:eastAsia="Arial" w:hAnsi="Arial" w:cs="Arial"/>
                <w:sz w:val="16"/>
              </w:rPr>
              <w:t>Objectives</w:t>
            </w:r>
          </w:p>
        </w:tc>
        <w:tc>
          <w:tcPr>
            <w:tcW w:w="3046" w:type="dxa"/>
            <w:tcBorders>
              <w:top w:val="single" w:sz="8" w:space="0" w:color="000000"/>
              <w:left w:val="single" w:sz="8" w:space="0" w:color="000000"/>
              <w:bottom w:val="single" w:sz="8" w:space="0" w:color="000000"/>
              <w:right w:val="single" w:sz="8" w:space="0" w:color="000000"/>
            </w:tcBorders>
          </w:tcPr>
          <w:p w14:paraId="029A78E0" w14:textId="77777777" w:rsidR="00027183" w:rsidRDefault="004D138D">
            <w:pPr>
              <w:spacing w:after="0" w:line="265" w:lineRule="auto"/>
              <w:ind w:left="15" w:firstLine="0"/>
            </w:pPr>
            <w:r>
              <w:rPr>
                <w:rFonts w:ascii="Arial" w:eastAsia="Arial" w:hAnsi="Arial" w:cs="Arial"/>
                <w:sz w:val="16"/>
              </w:rPr>
              <w:t>Musical focus: Swing music, syncopation, swing rhythm, big band instruments, scat singing, social and historical context (WWII, segregation) progression snapshot 1. Objectives: • Compose a syncopated melody using the notes of the C major scale. • Sing a syncopated melody accurately and in tune. • Sing and play a class arrangement of the song with a good sense of ensemble. • Listen to</w:t>
            </w:r>
          </w:p>
          <w:p w14:paraId="7B1BCD56" w14:textId="77777777" w:rsidR="00027183" w:rsidRDefault="004D138D">
            <w:pPr>
              <w:spacing w:after="0" w:line="259" w:lineRule="auto"/>
              <w:ind w:left="15" w:right="20" w:firstLine="0"/>
            </w:pPr>
            <w:r>
              <w:rPr>
                <w:rFonts w:ascii="Arial" w:eastAsia="Arial" w:hAnsi="Arial" w:cs="Arial"/>
                <w:sz w:val="16"/>
              </w:rPr>
              <w:t>historical recordings of big band swing and describe features of the music using music vocabulary.</w:t>
            </w:r>
          </w:p>
        </w:tc>
        <w:tc>
          <w:tcPr>
            <w:tcW w:w="1652" w:type="dxa"/>
            <w:tcBorders>
              <w:top w:val="single" w:sz="8" w:space="0" w:color="000000"/>
              <w:left w:val="single" w:sz="8" w:space="0" w:color="000000"/>
              <w:bottom w:val="single" w:sz="8" w:space="0" w:color="000000"/>
              <w:right w:val="single" w:sz="8" w:space="0" w:color="000000"/>
            </w:tcBorders>
            <w:vAlign w:val="center"/>
          </w:tcPr>
          <w:p w14:paraId="74A163A3" w14:textId="77777777" w:rsidR="00027183" w:rsidRDefault="004D138D">
            <w:pPr>
              <w:spacing w:after="9" w:line="246" w:lineRule="auto"/>
              <w:ind w:left="15" w:right="11" w:firstLine="0"/>
            </w:pPr>
            <w:r>
              <w:rPr>
                <w:rFonts w:ascii="Arial" w:eastAsia="Arial" w:hAnsi="Arial" w:cs="Arial"/>
                <w:sz w:val="16"/>
              </w:rPr>
              <w:t>Musical focus: Artists and their influences, compare musical genres (country, electronic dance music, rock, classical, soul).</w:t>
            </w:r>
          </w:p>
          <w:p w14:paraId="6E785DAC" w14:textId="77777777" w:rsidR="00027183" w:rsidRDefault="004D138D">
            <w:pPr>
              <w:spacing w:after="0" w:line="254" w:lineRule="auto"/>
              <w:ind w:left="15" w:right="28" w:firstLine="0"/>
            </w:pPr>
            <w:r>
              <w:rPr>
                <w:rFonts w:ascii="Arial" w:eastAsia="Arial" w:hAnsi="Arial" w:cs="Arial"/>
                <w:sz w:val="16"/>
              </w:rPr>
              <w:t>Objectives: • Explore the influences on an artist by comparing pieces of music from</w:t>
            </w:r>
          </w:p>
          <w:p w14:paraId="1AAE7A43" w14:textId="77777777" w:rsidR="00027183" w:rsidRDefault="004D138D">
            <w:pPr>
              <w:spacing w:after="0" w:line="258" w:lineRule="auto"/>
              <w:ind w:left="15" w:firstLine="0"/>
            </w:pPr>
            <w:r>
              <w:rPr>
                <w:rFonts w:ascii="Arial" w:eastAsia="Arial" w:hAnsi="Arial" w:cs="Arial"/>
                <w:sz w:val="16"/>
              </w:rPr>
              <w:t>different genres. •</w:t>
            </w:r>
          </w:p>
          <w:p w14:paraId="329509AC" w14:textId="77777777" w:rsidR="00027183" w:rsidRDefault="004D138D">
            <w:pPr>
              <w:spacing w:after="6" w:line="250" w:lineRule="auto"/>
              <w:ind w:left="15" w:right="29" w:firstLine="0"/>
            </w:pPr>
            <w:r>
              <w:rPr>
                <w:rFonts w:ascii="Arial" w:eastAsia="Arial" w:hAnsi="Arial" w:cs="Arial"/>
                <w:sz w:val="16"/>
              </w:rPr>
              <w:t xml:space="preserve">Identify features of timbre, </w:t>
            </w:r>
            <w:proofErr w:type="spellStart"/>
            <w:r>
              <w:rPr>
                <w:rFonts w:ascii="Arial" w:eastAsia="Arial" w:hAnsi="Arial" w:cs="Arial"/>
                <w:sz w:val="16"/>
              </w:rPr>
              <w:t>instrumentat</w:t>
            </w:r>
            <w:proofErr w:type="spellEnd"/>
            <w:r>
              <w:rPr>
                <w:rFonts w:ascii="Arial" w:eastAsia="Arial" w:hAnsi="Arial" w:cs="Arial"/>
                <w:sz w:val="16"/>
              </w:rPr>
              <w:t xml:space="preserve"> ion, and expression in an extract of recorded music. • Use musical knowledge and vocabulary</w:t>
            </w:r>
          </w:p>
          <w:p w14:paraId="1AA0E134" w14:textId="77777777" w:rsidR="00027183" w:rsidRDefault="004D138D">
            <w:pPr>
              <w:spacing w:after="0" w:line="259" w:lineRule="auto"/>
              <w:ind w:left="15" w:firstLine="0"/>
            </w:pPr>
            <w:r>
              <w:rPr>
                <w:rFonts w:ascii="Arial" w:eastAsia="Arial" w:hAnsi="Arial" w:cs="Arial"/>
                <w:sz w:val="16"/>
              </w:rPr>
              <w:t>to discuss</w:t>
            </w:r>
          </w:p>
          <w:p w14:paraId="28EC59F0" w14:textId="77777777" w:rsidR="00027183" w:rsidRDefault="004D138D">
            <w:pPr>
              <w:spacing w:after="0" w:line="259" w:lineRule="auto"/>
              <w:ind w:left="15" w:firstLine="0"/>
            </w:pPr>
            <w:r>
              <w:rPr>
                <w:rFonts w:ascii="Arial" w:eastAsia="Arial" w:hAnsi="Arial" w:cs="Arial"/>
                <w:sz w:val="16"/>
              </w:rPr>
              <w:t>similarities</w:t>
            </w:r>
          </w:p>
          <w:p w14:paraId="0E43220F" w14:textId="77777777" w:rsidR="00027183" w:rsidRDefault="004D138D">
            <w:pPr>
              <w:spacing w:after="0" w:line="259" w:lineRule="auto"/>
              <w:ind w:left="15" w:firstLine="0"/>
            </w:pPr>
            <w:r>
              <w:rPr>
                <w:rFonts w:ascii="Arial" w:eastAsia="Arial" w:hAnsi="Arial" w:cs="Arial"/>
                <w:sz w:val="16"/>
              </w:rPr>
              <w:t>and</w:t>
            </w:r>
          </w:p>
          <w:p w14:paraId="407E5312" w14:textId="77777777" w:rsidR="00027183" w:rsidRDefault="004D138D">
            <w:pPr>
              <w:spacing w:after="0" w:line="259" w:lineRule="auto"/>
              <w:ind w:left="15" w:right="23" w:firstLine="0"/>
            </w:pPr>
            <w:r>
              <w:rPr>
                <w:rFonts w:ascii="Arial" w:eastAsia="Arial" w:hAnsi="Arial" w:cs="Arial"/>
                <w:sz w:val="16"/>
              </w:rPr>
              <w:t>differences in pieces of music. • Create a shadow movement piece in response to music.</w:t>
            </w:r>
          </w:p>
        </w:tc>
        <w:tc>
          <w:tcPr>
            <w:tcW w:w="1624" w:type="dxa"/>
            <w:tcBorders>
              <w:top w:val="single" w:sz="8" w:space="0" w:color="000000"/>
              <w:left w:val="single" w:sz="8" w:space="0" w:color="000000"/>
              <w:bottom w:val="single" w:sz="8" w:space="0" w:color="000000"/>
              <w:right w:val="single" w:sz="8" w:space="0" w:color="000000"/>
            </w:tcBorders>
          </w:tcPr>
          <w:p w14:paraId="4945A72A" w14:textId="77777777" w:rsidR="00027183" w:rsidRDefault="004D138D">
            <w:pPr>
              <w:spacing w:after="0" w:line="259" w:lineRule="auto"/>
              <w:ind w:left="0" w:firstLine="0"/>
            </w:pPr>
            <w:r>
              <w:rPr>
                <w:rFonts w:ascii="Arial" w:eastAsia="Arial" w:hAnsi="Arial" w:cs="Arial"/>
                <w:sz w:val="16"/>
              </w:rPr>
              <w:t>Musical</w:t>
            </w:r>
          </w:p>
          <w:p w14:paraId="102AD6FE" w14:textId="77777777" w:rsidR="00027183" w:rsidRDefault="004D138D">
            <w:pPr>
              <w:spacing w:after="0" w:line="265" w:lineRule="auto"/>
              <w:ind w:left="0" w:right="15" w:firstLine="0"/>
              <w:jc w:val="both"/>
            </w:pPr>
            <w:r>
              <w:rPr>
                <w:rFonts w:ascii="Arial" w:eastAsia="Arial" w:hAnsi="Arial" w:cs="Arial"/>
                <w:sz w:val="16"/>
              </w:rPr>
              <w:t>Focus: To create music inspired by Ethel Smyth and a</w:t>
            </w:r>
          </w:p>
          <w:p w14:paraId="568694DB" w14:textId="77777777" w:rsidR="00027183" w:rsidRDefault="004D138D">
            <w:pPr>
              <w:spacing w:after="0" w:line="246" w:lineRule="auto"/>
              <w:ind w:left="0" w:right="41" w:firstLine="0"/>
            </w:pPr>
            <w:r>
              <w:rPr>
                <w:rFonts w:ascii="Arial" w:eastAsia="Arial" w:hAnsi="Arial" w:cs="Arial"/>
                <w:sz w:val="16"/>
              </w:rPr>
              <w:t>picture of the suffragettes, composing using a non-musical</w:t>
            </w:r>
          </w:p>
          <w:p w14:paraId="04097373" w14:textId="77777777" w:rsidR="00027183" w:rsidRDefault="004D138D">
            <w:pPr>
              <w:spacing w:after="0" w:line="240" w:lineRule="auto"/>
              <w:ind w:left="0" w:firstLine="0"/>
            </w:pPr>
            <w:r>
              <w:rPr>
                <w:rFonts w:ascii="Arial" w:eastAsia="Arial" w:hAnsi="Arial" w:cs="Arial"/>
                <w:sz w:val="16"/>
              </w:rPr>
              <w:t>stimulus, lyrics,</w:t>
            </w:r>
          </w:p>
          <w:p w14:paraId="799EA6BD" w14:textId="77777777" w:rsidR="00027183" w:rsidRDefault="004D138D">
            <w:pPr>
              <w:spacing w:after="0" w:line="258" w:lineRule="auto"/>
              <w:ind w:left="0" w:firstLine="0"/>
            </w:pPr>
            <w:r>
              <w:rPr>
                <w:rFonts w:ascii="Arial" w:eastAsia="Arial" w:hAnsi="Arial" w:cs="Arial"/>
                <w:sz w:val="16"/>
              </w:rPr>
              <w:t>melody, steady beat,</w:t>
            </w:r>
          </w:p>
          <w:p w14:paraId="566FA80E" w14:textId="77777777" w:rsidR="00027183" w:rsidRDefault="004D138D">
            <w:pPr>
              <w:spacing w:after="0" w:line="259" w:lineRule="auto"/>
              <w:ind w:left="0" w:firstLine="0"/>
            </w:pPr>
            <w:r>
              <w:rPr>
                <w:rFonts w:ascii="Arial" w:eastAsia="Arial" w:hAnsi="Arial" w:cs="Arial"/>
                <w:sz w:val="16"/>
              </w:rPr>
              <w:t>tempo,</w:t>
            </w:r>
          </w:p>
          <w:p w14:paraId="148F039F" w14:textId="77777777" w:rsidR="00027183" w:rsidRDefault="004D138D">
            <w:pPr>
              <w:spacing w:after="6" w:line="257" w:lineRule="auto"/>
              <w:ind w:left="0" w:firstLine="0"/>
            </w:pPr>
            <w:r>
              <w:rPr>
                <w:rFonts w:ascii="Arial" w:eastAsia="Arial" w:hAnsi="Arial" w:cs="Arial"/>
                <w:sz w:val="16"/>
              </w:rPr>
              <w:t>ostinato, coda. Objectives: • Create their own song</w:t>
            </w:r>
          </w:p>
          <w:p w14:paraId="4D8A98C4" w14:textId="77777777" w:rsidR="00027183" w:rsidRDefault="004D138D">
            <w:pPr>
              <w:spacing w:after="0" w:line="265" w:lineRule="auto"/>
              <w:ind w:left="0" w:right="15" w:firstLine="0"/>
            </w:pPr>
            <w:r>
              <w:rPr>
                <w:rFonts w:ascii="Arial" w:eastAsia="Arial" w:hAnsi="Arial" w:cs="Arial"/>
                <w:sz w:val="16"/>
              </w:rPr>
              <w:t>lyrics. • Fit their lyrics to a pulse, creating a chant. • Write a melody and</w:t>
            </w:r>
          </w:p>
          <w:p w14:paraId="59138546" w14:textId="77777777" w:rsidR="00027183" w:rsidRDefault="004D138D">
            <w:pPr>
              <w:spacing w:after="0" w:line="259" w:lineRule="auto"/>
              <w:ind w:left="0" w:firstLine="0"/>
            </w:pPr>
            <w:r>
              <w:rPr>
                <w:rFonts w:ascii="Arial" w:eastAsia="Arial" w:hAnsi="Arial" w:cs="Arial"/>
                <w:sz w:val="16"/>
              </w:rPr>
              <w:t>sing it. • Structure their ideas into a complete song</w:t>
            </w:r>
          </w:p>
        </w:tc>
        <w:tc>
          <w:tcPr>
            <w:tcW w:w="3249" w:type="dxa"/>
            <w:tcBorders>
              <w:top w:val="single" w:sz="8" w:space="0" w:color="000000"/>
              <w:left w:val="single" w:sz="8" w:space="0" w:color="000000"/>
              <w:bottom w:val="single" w:sz="8" w:space="0" w:color="000000"/>
              <w:right w:val="single" w:sz="8" w:space="0" w:color="000000"/>
            </w:tcBorders>
          </w:tcPr>
          <w:p w14:paraId="5CECA1C0" w14:textId="77777777" w:rsidR="00027183" w:rsidRDefault="004D138D">
            <w:pPr>
              <w:spacing w:after="0" w:line="265" w:lineRule="auto"/>
              <w:ind w:left="5" w:right="82" w:firstLine="0"/>
              <w:jc w:val="both"/>
            </w:pPr>
            <w:r>
              <w:rPr>
                <w:rFonts w:ascii="Arial" w:eastAsia="Arial" w:hAnsi="Arial" w:cs="Arial"/>
                <w:sz w:val="16"/>
              </w:rPr>
              <w:t>Musical focus: Texture (3-part round/polyphonic texture), monophonic, homophonic, 3/4 time, durations (crotchet, rest, quavers, minim, dotted minim, dotted crotchet), sacred vocal music, singing in harmony, progression snapshot 2. Objectives: •</w:t>
            </w:r>
          </w:p>
          <w:p w14:paraId="7D061BFC" w14:textId="77777777" w:rsidR="00027183" w:rsidRDefault="004D138D">
            <w:pPr>
              <w:spacing w:after="0" w:line="265" w:lineRule="auto"/>
              <w:ind w:left="5" w:right="37" w:firstLine="0"/>
            </w:pPr>
            <w:r>
              <w:rPr>
                <w:rFonts w:ascii="Arial" w:eastAsia="Arial" w:hAnsi="Arial" w:cs="Arial"/>
                <w:sz w:val="16"/>
              </w:rPr>
              <w:t>Compose an 8-bar piece on percussion, in 3-time and using chords F and C major. • Sing a round accurately and in a legato style. • Sing a chorus in two-part harmony with dancing on the beat. • Identify changes in texture between parts moving together</w:t>
            </w:r>
          </w:p>
          <w:p w14:paraId="6E6C9F8F" w14:textId="77777777" w:rsidR="00027183" w:rsidRDefault="004D138D">
            <w:pPr>
              <w:spacing w:after="0" w:line="259" w:lineRule="auto"/>
              <w:ind w:left="5" w:firstLine="0"/>
            </w:pPr>
            <w:r>
              <w:rPr>
                <w:rFonts w:ascii="Arial" w:eastAsia="Arial" w:hAnsi="Arial" w:cs="Arial"/>
                <w:sz w:val="16"/>
              </w:rPr>
              <w:t>(homophonic texture) and parts moving independently (polyphonic texture).</w:t>
            </w:r>
          </w:p>
        </w:tc>
        <w:tc>
          <w:tcPr>
            <w:tcW w:w="1536" w:type="dxa"/>
            <w:tcBorders>
              <w:top w:val="single" w:sz="8" w:space="0" w:color="000000"/>
              <w:left w:val="single" w:sz="8" w:space="0" w:color="000000"/>
              <w:bottom w:val="single" w:sz="8" w:space="0" w:color="000000"/>
              <w:right w:val="single" w:sz="8" w:space="0" w:color="000000"/>
            </w:tcBorders>
          </w:tcPr>
          <w:p w14:paraId="58322B75" w14:textId="77777777" w:rsidR="00027183" w:rsidRDefault="004D138D">
            <w:pPr>
              <w:spacing w:after="14" w:line="240" w:lineRule="auto"/>
              <w:ind w:left="15" w:firstLine="0"/>
            </w:pPr>
            <w:r>
              <w:rPr>
                <w:rFonts w:ascii="Arial" w:eastAsia="Arial" w:hAnsi="Arial" w:cs="Arial"/>
                <w:sz w:val="16"/>
              </w:rPr>
              <w:t>Musical focus:</w:t>
            </w:r>
          </w:p>
          <w:p w14:paraId="17BA00BF" w14:textId="77777777" w:rsidR="00027183" w:rsidRDefault="004D138D">
            <w:pPr>
              <w:spacing w:after="13" w:line="241" w:lineRule="auto"/>
              <w:ind w:left="15" w:firstLine="0"/>
            </w:pPr>
            <w:r>
              <w:rPr>
                <w:rFonts w:ascii="Arial" w:eastAsia="Arial" w:hAnsi="Arial" w:cs="Arial"/>
                <w:sz w:val="16"/>
              </w:rPr>
              <w:t>1970s soul music, comparing cover versions. Objectives:</w:t>
            </w:r>
          </w:p>
          <w:p w14:paraId="55BB5FAD" w14:textId="77777777" w:rsidR="00027183" w:rsidRDefault="004D138D">
            <w:pPr>
              <w:spacing w:after="1" w:line="245" w:lineRule="auto"/>
              <w:ind w:left="15" w:right="44" w:firstLine="0"/>
            </w:pPr>
            <w:r>
              <w:rPr>
                <w:rFonts w:ascii="Arial" w:eastAsia="Arial" w:hAnsi="Arial" w:cs="Arial"/>
                <w:sz w:val="16"/>
              </w:rPr>
              <w:t>• Use music vocabulary and knowledge to discuss</w:t>
            </w:r>
          </w:p>
          <w:p w14:paraId="105243D8" w14:textId="77777777" w:rsidR="00027183" w:rsidRDefault="004D138D">
            <w:pPr>
              <w:spacing w:after="0" w:line="259" w:lineRule="auto"/>
              <w:ind w:left="15" w:firstLine="0"/>
            </w:pPr>
            <w:r>
              <w:rPr>
                <w:rFonts w:ascii="Arial" w:eastAsia="Arial" w:hAnsi="Arial" w:cs="Arial"/>
                <w:sz w:val="16"/>
              </w:rPr>
              <w:t>similarities</w:t>
            </w:r>
          </w:p>
          <w:p w14:paraId="3F0180B2" w14:textId="77777777" w:rsidR="00027183" w:rsidRDefault="004D138D">
            <w:pPr>
              <w:spacing w:after="0" w:line="259" w:lineRule="auto"/>
              <w:ind w:left="15" w:firstLine="0"/>
            </w:pPr>
            <w:r>
              <w:rPr>
                <w:rFonts w:ascii="Arial" w:eastAsia="Arial" w:hAnsi="Arial" w:cs="Arial"/>
                <w:sz w:val="16"/>
              </w:rPr>
              <w:t>and</w:t>
            </w:r>
          </w:p>
          <w:p w14:paraId="37B31497" w14:textId="77777777" w:rsidR="00027183" w:rsidRDefault="004D138D">
            <w:pPr>
              <w:spacing w:after="0" w:line="252" w:lineRule="auto"/>
              <w:ind w:left="15" w:right="38" w:firstLine="0"/>
            </w:pPr>
            <w:r>
              <w:rPr>
                <w:rFonts w:ascii="Arial" w:eastAsia="Arial" w:hAnsi="Arial" w:cs="Arial"/>
                <w:sz w:val="16"/>
              </w:rPr>
              <w:t>differences in pieces of music. • Learn some</w:t>
            </w:r>
          </w:p>
          <w:p w14:paraId="6C29BC38" w14:textId="77777777" w:rsidR="00027183" w:rsidRDefault="004D138D">
            <w:pPr>
              <w:spacing w:after="0" w:line="254" w:lineRule="auto"/>
              <w:ind w:left="15" w:firstLine="0"/>
            </w:pPr>
            <w:r>
              <w:rPr>
                <w:rFonts w:ascii="Arial" w:eastAsia="Arial" w:hAnsi="Arial" w:cs="Arial"/>
                <w:sz w:val="16"/>
              </w:rPr>
              <w:t xml:space="preserve">simple </w:t>
            </w:r>
            <w:proofErr w:type="spellStart"/>
            <w:r>
              <w:rPr>
                <w:rFonts w:ascii="Arial" w:eastAsia="Arial" w:hAnsi="Arial" w:cs="Arial"/>
                <w:sz w:val="16"/>
              </w:rPr>
              <w:t>choreograp</w:t>
            </w:r>
            <w:proofErr w:type="spellEnd"/>
            <w:r>
              <w:rPr>
                <w:rFonts w:ascii="Arial" w:eastAsia="Arial" w:hAnsi="Arial" w:cs="Arial"/>
                <w:sz w:val="16"/>
              </w:rPr>
              <w:t xml:space="preserve"> hy to accompany a disco song. • Listen and appraise,</w:t>
            </w:r>
          </w:p>
          <w:p w14:paraId="1826A89B" w14:textId="77777777" w:rsidR="00027183" w:rsidRDefault="004D138D">
            <w:pPr>
              <w:spacing w:after="0" w:line="240" w:lineRule="auto"/>
              <w:ind w:left="15" w:firstLine="0"/>
            </w:pPr>
            <w:r>
              <w:rPr>
                <w:rFonts w:ascii="Arial" w:eastAsia="Arial" w:hAnsi="Arial" w:cs="Arial"/>
                <w:sz w:val="16"/>
              </w:rPr>
              <w:t>recognising and</w:t>
            </w:r>
          </w:p>
          <w:p w14:paraId="1E1F0A51" w14:textId="77777777" w:rsidR="00027183" w:rsidRDefault="004D138D">
            <w:pPr>
              <w:spacing w:after="0" w:line="259" w:lineRule="auto"/>
              <w:ind w:left="15" w:firstLine="0"/>
            </w:pPr>
            <w:r>
              <w:rPr>
                <w:rFonts w:ascii="Arial" w:eastAsia="Arial" w:hAnsi="Arial" w:cs="Arial"/>
                <w:sz w:val="16"/>
              </w:rPr>
              <w:t>identifying</w:t>
            </w:r>
          </w:p>
          <w:p w14:paraId="27DB8E42" w14:textId="77777777" w:rsidR="00027183" w:rsidRDefault="004D138D">
            <w:pPr>
              <w:spacing w:after="0" w:line="259" w:lineRule="auto"/>
              <w:ind w:left="15" w:firstLine="0"/>
            </w:pPr>
            <w:r>
              <w:rPr>
                <w:rFonts w:ascii="Arial" w:eastAsia="Arial" w:hAnsi="Arial" w:cs="Arial"/>
                <w:sz w:val="16"/>
              </w:rPr>
              <w:t>key musical features such as rhythm, tempo, timbre, structure, and instruments</w:t>
            </w:r>
          </w:p>
        </w:tc>
        <w:tc>
          <w:tcPr>
            <w:tcW w:w="1511" w:type="dxa"/>
            <w:tcBorders>
              <w:top w:val="single" w:sz="8" w:space="0" w:color="000000"/>
              <w:left w:val="single" w:sz="8" w:space="0" w:color="000000"/>
              <w:bottom w:val="single" w:sz="8" w:space="0" w:color="000000"/>
              <w:right w:val="single" w:sz="8" w:space="0" w:color="000000"/>
            </w:tcBorders>
          </w:tcPr>
          <w:p w14:paraId="2CED42BC" w14:textId="77777777" w:rsidR="00027183" w:rsidRDefault="004D138D">
            <w:pPr>
              <w:spacing w:after="0" w:line="288" w:lineRule="auto"/>
              <w:ind w:left="5" w:firstLine="0"/>
            </w:pPr>
            <w:r>
              <w:rPr>
                <w:rFonts w:ascii="Arial" w:eastAsia="Arial" w:hAnsi="Arial" w:cs="Arial"/>
                <w:sz w:val="16"/>
              </w:rPr>
              <w:t>Musical Focus: To use</w:t>
            </w:r>
          </w:p>
          <w:p w14:paraId="2525E816" w14:textId="77777777" w:rsidR="00027183" w:rsidRDefault="004D138D">
            <w:pPr>
              <w:spacing w:after="5" w:line="294" w:lineRule="auto"/>
              <w:ind w:left="5" w:firstLine="0"/>
            </w:pPr>
            <w:r>
              <w:rPr>
                <w:rFonts w:ascii="Arial" w:eastAsia="Arial" w:hAnsi="Arial" w:cs="Arial"/>
                <w:sz w:val="16"/>
              </w:rPr>
              <w:t>Twinkle, twinkle little</w:t>
            </w:r>
          </w:p>
          <w:p w14:paraId="3A4559E7" w14:textId="77777777" w:rsidR="00027183" w:rsidRDefault="004D138D">
            <w:pPr>
              <w:spacing w:after="0" w:line="286" w:lineRule="auto"/>
              <w:ind w:left="5" w:firstLine="0"/>
            </w:pPr>
            <w:r>
              <w:rPr>
                <w:rFonts w:ascii="Arial" w:eastAsia="Arial" w:hAnsi="Arial" w:cs="Arial"/>
                <w:sz w:val="16"/>
              </w:rPr>
              <w:t>star as a composing tool, theme and</w:t>
            </w:r>
          </w:p>
          <w:p w14:paraId="1196B874" w14:textId="77777777" w:rsidR="00027183" w:rsidRDefault="004D138D">
            <w:pPr>
              <w:spacing w:after="0" w:line="276" w:lineRule="auto"/>
              <w:ind w:left="5" w:firstLine="0"/>
            </w:pPr>
            <w:r>
              <w:rPr>
                <w:rFonts w:ascii="Arial" w:eastAsia="Arial" w:hAnsi="Arial" w:cs="Arial"/>
                <w:sz w:val="16"/>
              </w:rPr>
              <w:t xml:space="preserve">variations form, </w:t>
            </w:r>
            <w:proofErr w:type="spellStart"/>
            <w:r>
              <w:rPr>
                <w:rFonts w:ascii="Arial" w:eastAsia="Arial" w:hAnsi="Arial" w:cs="Arial"/>
                <w:sz w:val="16"/>
              </w:rPr>
              <w:t>passacagli</w:t>
            </w:r>
            <w:proofErr w:type="spellEnd"/>
            <w:r>
              <w:rPr>
                <w:rFonts w:ascii="Arial" w:eastAsia="Arial" w:hAnsi="Arial" w:cs="Arial"/>
                <w:sz w:val="16"/>
              </w:rPr>
              <w:t xml:space="preserve"> a, </w:t>
            </w:r>
            <w:proofErr w:type="spellStart"/>
            <w:r>
              <w:rPr>
                <w:rFonts w:ascii="Arial" w:eastAsia="Arial" w:hAnsi="Arial" w:cs="Arial"/>
                <w:sz w:val="16"/>
              </w:rPr>
              <w:t>improvisati</w:t>
            </w:r>
            <w:proofErr w:type="spellEnd"/>
            <w:r>
              <w:rPr>
                <w:rFonts w:ascii="Arial" w:eastAsia="Arial" w:hAnsi="Arial" w:cs="Arial"/>
                <w:sz w:val="16"/>
              </w:rPr>
              <w:t xml:space="preserve"> on.</w:t>
            </w:r>
          </w:p>
          <w:p w14:paraId="5E2F0332" w14:textId="77777777" w:rsidR="00027183" w:rsidRDefault="004D138D">
            <w:pPr>
              <w:spacing w:after="0" w:line="294" w:lineRule="auto"/>
              <w:ind w:left="5" w:firstLine="0"/>
            </w:pPr>
            <w:r>
              <w:rPr>
                <w:rFonts w:ascii="Arial" w:eastAsia="Arial" w:hAnsi="Arial" w:cs="Arial"/>
                <w:sz w:val="16"/>
              </w:rPr>
              <w:t>Objectives: • Create</w:t>
            </w:r>
          </w:p>
          <w:p w14:paraId="4C9A72D3" w14:textId="77777777" w:rsidR="00027183" w:rsidRDefault="004D138D">
            <w:pPr>
              <w:spacing w:after="0" w:line="289" w:lineRule="auto"/>
              <w:ind w:left="5" w:right="19" w:firstLine="0"/>
            </w:pPr>
            <w:r>
              <w:rPr>
                <w:rFonts w:ascii="Arial" w:eastAsia="Arial" w:hAnsi="Arial" w:cs="Arial"/>
                <w:sz w:val="16"/>
              </w:rPr>
              <w:t>variations using a wide variety of composing techniques. • Improvise on top of a</w:t>
            </w:r>
          </w:p>
          <w:p w14:paraId="5C33E470" w14:textId="77777777" w:rsidR="00027183" w:rsidRDefault="004D138D">
            <w:pPr>
              <w:spacing w:after="0" w:line="259" w:lineRule="auto"/>
              <w:ind w:left="5" w:right="19" w:firstLine="0"/>
            </w:pPr>
            <w:r>
              <w:rPr>
                <w:rFonts w:ascii="Arial" w:eastAsia="Arial" w:hAnsi="Arial" w:cs="Arial"/>
                <w:sz w:val="16"/>
              </w:rPr>
              <w:t>repeating bassline. • Decipher a graphic score. • Play Twinkle, twinkle, little star</w:t>
            </w:r>
          </w:p>
        </w:tc>
        <w:tc>
          <w:tcPr>
            <w:tcW w:w="1655" w:type="dxa"/>
            <w:tcBorders>
              <w:top w:val="single" w:sz="8" w:space="0" w:color="000000"/>
              <w:left w:val="single" w:sz="8" w:space="0" w:color="000000"/>
              <w:bottom w:val="single" w:sz="8" w:space="0" w:color="000000"/>
              <w:right w:val="single" w:sz="8" w:space="0" w:color="000000"/>
            </w:tcBorders>
          </w:tcPr>
          <w:p w14:paraId="4DCF8A15" w14:textId="77777777" w:rsidR="00027183" w:rsidRDefault="004D138D">
            <w:pPr>
              <w:spacing w:after="5" w:line="258" w:lineRule="auto"/>
              <w:ind w:left="15" w:firstLine="0"/>
            </w:pPr>
            <w:r>
              <w:rPr>
                <w:rFonts w:ascii="Arial" w:eastAsia="Arial" w:hAnsi="Arial" w:cs="Arial"/>
                <w:sz w:val="16"/>
              </w:rPr>
              <w:t>Musical focus:</w:t>
            </w:r>
            <w:r>
              <w:rPr>
                <w:rFonts w:ascii="Arial" w:eastAsia="Arial" w:hAnsi="Arial" w:cs="Arial"/>
                <w:sz w:val="16"/>
              </w:rPr>
              <w:tab/>
              <w:t>To</w:t>
            </w:r>
          </w:p>
          <w:p w14:paraId="2DF128F6" w14:textId="77777777" w:rsidR="00027183" w:rsidRDefault="004D138D">
            <w:pPr>
              <w:spacing w:after="0" w:line="246" w:lineRule="auto"/>
              <w:ind w:left="15" w:firstLine="0"/>
            </w:pPr>
            <w:r>
              <w:rPr>
                <w:rFonts w:ascii="Arial" w:eastAsia="Arial" w:hAnsi="Arial" w:cs="Arial"/>
                <w:sz w:val="16"/>
              </w:rPr>
              <w:t>create music to</w:t>
            </w:r>
          </w:p>
          <w:p w14:paraId="17BD3D56" w14:textId="77777777" w:rsidR="00027183" w:rsidRDefault="004D138D">
            <w:pPr>
              <w:spacing w:after="5" w:line="252" w:lineRule="auto"/>
              <w:ind w:left="15" w:right="20" w:firstLine="0"/>
            </w:pPr>
            <w:r>
              <w:rPr>
                <w:rFonts w:ascii="Arial" w:eastAsia="Arial" w:hAnsi="Arial" w:cs="Arial"/>
                <w:sz w:val="16"/>
              </w:rPr>
              <w:t xml:space="preserve">accompany a short film about a race, composing an extended melody and </w:t>
            </w:r>
            <w:proofErr w:type="spellStart"/>
            <w:r>
              <w:rPr>
                <w:rFonts w:ascii="Arial" w:eastAsia="Arial" w:hAnsi="Arial" w:cs="Arial"/>
                <w:sz w:val="16"/>
              </w:rPr>
              <w:t>accompanim</w:t>
            </w:r>
            <w:proofErr w:type="spellEnd"/>
            <w:r>
              <w:rPr>
                <w:rFonts w:ascii="Arial" w:eastAsia="Arial" w:hAnsi="Arial" w:cs="Arial"/>
                <w:sz w:val="16"/>
              </w:rPr>
              <w:t xml:space="preserve"> </w:t>
            </w:r>
            <w:proofErr w:type="spellStart"/>
            <w:r>
              <w:rPr>
                <w:rFonts w:ascii="Arial" w:eastAsia="Arial" w:hAnsi="Arial" w:cs="Arial"/>
                <w:sz w:val="16"/>
              </w:rPr>
              <w:t>ent</w:t>
            </w:r>
            <w:proofErr w:type="spellEnd"/>
            <w:r>
              <w:rPr>
                <w:rFonts w:ascii="Arial" w:eastAsia="Arial" w:hAnsi="Arial" w:cs="Arial"/>
                <w:sz w:val="16"/>
              </w:rPr>
              <w:t>.</w:t>
            </w:r>
          </w:p>
          <w:p w14:paraId="51E6C928" w14:textId="77777777" w:rsidR="00027183" w:rsidRDefault="004D138D">
            <w:pPr>
              <w:spacing w:after="2" w:line="256" w:lineRule="auto"/>
              <w:ind w:left="15" w:firstLine="0"/>
            </w:pPr>
            <w:r>
              <w:rPr>
                <w:rFonts w:ascii="Arial" w:eastAsia="Arial" w:hAnsi="Arial" w:cs="Arial"/>
                <w:sz w:val="16"/>
              </w:rPr>
              <w:t xml:space="preserve">Objectives: • Create an </w:t>
            </w:r>
            <w:proofErr w:type="spellStart"/>
            <w:r>
              <w:rPr>
                <w:rFonts w:ascii="Arial" w:eastAsia="Arial" w:hAnsi="Arial" w:cs="Arial"/>
                <w:sz w:val="16"/>
              </w:rPr>
              <w:t>accompanim</w:t>
            </w:r>
            <w:proofErr w:type="spellEnd"/>
            <w:r>
              <w:rPr>
                <w:rFonts w:ascii="Arial" w:eastAsia="Arial" w:hAnsi="Arial" w:cs="Arial"/>
                <w:sz w:val="16"/>
              </w:rPr>
              <w:t xml:space="preserve"> </w:t>
            </w:r>
            <w:proofErr w:type="spellStart"/>
            <w:r>
              <w:rPr>
                <w:rFonts w:ascii="Arial" w:eastAsia="Arial" w:hAnsi="Arial" w:cs="Arial"/>
                <w:sz w:val="16"/>
              </w:rPr>
              <w:t>ent</w:t>
            </w:r>
            <w:proofErr w:type="spellEnd"/>
            <w:r>
              <w:rPr>
                <w:rFonts w:ascii="Arial" w:eastAsia="Arial" w:hAnsi="Arial" w:cs="Arial"/>
                <w:sz w:val="16"/>
              </w:rPr>
              <w:t>. • Create an extended melody with four distinct phrases. • Experiment with harmony. • Structure</w:t>
            </w:r>
          </w:p>
          <w:p w14:paraId="1DBFF739" w14:textId="77777777" w:rsidR="00027183" w:rsidRDefault="004D138D">
            <w:pPr>
              <w:spacing w:after="0" w:line="259" w:lineRule="auto"/>
              <w:ind w:left="15" w:firstLine="0"/>
            </w:pPr>
            <w:r>
              <w:rPr>
                <w:rFonts w:ascii="Arial" w:eastAsia="Arial" w:hAnsi="Arial" w:cs="Arial"/>
                <w:sz w:val="16"/>
              </w:rPr>
              <w:t>ideas into a</w:t>
            </w:r>
          </w:p>
          <w:p w14:paraId="687C0A90" w14:textId="77777777" w:rsidR="00027183" w:rsidRDefault="004D138D">
            <w:pPr>
              <w:spacing w:after="0" w:line="259" w:lineRule="auto"/>
              <w:ind w:left="15" w:firstLine="0"/>
            </w:pPr>
            <w:r>
              <w:rPr>
                <w:rFonts w:ascii="Arial" w:eastAsia="Arial" w:hAnsi="Arial" w:cs="Arial"/>
                <w:sz w:val="16"/>
              </w:rPr>
              <w:t>full soundtrack.</w:t>
            </w:r>
          </w:p>
        </w:tc>
        <w:tc>
          <w:tcPr>
            <w:tcW w:w="1624" w:type="dxa"/>
            <w:tcBorders>
              <w:top w:val="single" w:sz="8" w:space="0" w:color="000000"/>
              <w:left w:val="single" w:sz="8" w:space="0" w:color="000000"/>
              <w:bottom w:val="single" w:sz="8" w:space="0" w:color="000000"/>
              <w:right w:val="single" w:sz="8" w:space="0" w:color="000000"/>
            </w:tcBorders>
          </w:tcPr>
          <w:p w14:paraId="79AE33BD" w14:textId="77777777" w:rsidR="00027183" w:rsidRDefault="004D138D">
            <w:pPr>
              <w:spacing w:after="12" w:line="278" w:lineRule="auto"/>
              <w:ind w:left="0" w:right="33" w:firstLine="0"/>
            </w:pPr>
            <w:r>
              <w:rPr>
                <w:rFonts w:ascii="Arial" w:eastAsia="Arial" w:hAnsi="Arial" w:cs="Arial"/>
                <w:sz w:val="16"/>
              </w:rPr>
              <w:t>Musical Focus: Vocal range, voice change, vocal technique, lyrics (internal rhymes), anthems.</w:t>
            </w:r>
          </w:p>
          <w:p w14:paraId="2B03DC69" w14:textId="77777777" w:rsidR="00027183" w:rsidRDefault="004D138D">
            <w:pPr>
              <w:spacing w:after="0" w:line="282" w:lineRule="auto"/>
              <w:ind w:left="0" w:firstLine="0"/>
            </w:pPr>
            <w:r>
              <w:rPr>
                <w:rFonts w:ascii="Arial" w:eastAsia="Arial" w:hAnsi="Arial" w:cs="Arial"/>
                <w:sz w:val="16"/>
              </w:rPr>
              <w:t>Objectives: • Identify</w:t>
            </w:r>
          </w:p>
          <w:p w14:paraId="4E2B80A2" w14:textId="77777777" w:rsidR="00027183" w:rsidRDefault="004D138D">
            <w:pPr>
              <w:spacing w:after="13" w:line="259" w:lineRule="auto"/>
              <w:ind w:left="0" w:firstLine="0"/>
            </w:pPr>
            <w:r>
              <w:rPr>
                <w:rFonts w:ascii="Arial" w:eastAsia="Arial" w:hAnsi="Arial" w:cs="Arial"/>
                <w:sz w:val="16"/>
              </w:rPr>
              <w:t>ways</w:t>
            </w:r>
          </w:p>
          <w:p w14:paraId="75F2B48B" w14:textId="77777777" w:rsidR="00027183" w:rsidRDefault="004D138D">
            <w:pPr>
              <w:spacing w:after="16" w:line="281" w:lineRule="auto"/>
              <w:ind w:left="0" w:firstLine="0"/>
            </w:pPr>
            <w:r>
              <w:rPr>
                <w:rFonts w:ascii="Arial" w:eastAsia="Arial" w:hAnsi="Arial" w:cs="Arial"/>
                <w:sz w:val="16"/>
              </w:rPr>
              <w:t>songwriters convey meaning: through lyrics, the</w:t>
            </w:r>
          </w:p>
          <w:p w14:paraId="7B0535B3" w14:textId="77777777" w:rsidR="00027183" w:rsidRDefault="004D138D">
            <w:pPr>
              <w:spacing w:after="0" w:line="282" w:lineRule="auto"/>
              <w:ind w:left="0" w:firstLine="0"/>
            </w:pPr>
            <w:r>
              <w:rPr>
                <w:rFonts w:ascii="Arial" w:eastAsia="Arial" w:hAnsi="Arial" w:cs="Arial"/>
                <w:sz w:val="16"/>
              </w:rPr>
              <w:t>music, and the</w:t>
            </w:r>
          </w:p>
          <w:p w14:paraId="11EA01F3" w14:textId="77777777" w:rsidR="00027183" w:rsidRDefault="004D138D">
            <w:pPr>
              <w:spacing w:after="27" w:line="259" w:lineRule="auto"/>
              <w:ind w:left="0" w:firstLine="0"/>
            </w:pPr>
            <w:r>
              <w:rPr>
                <w:rFonts w:ascii="Arial" w:eastAsia="Arial" w:hAnsi="Arial" w:cs="Arial"/>
                <w:sz w:val="16"/>
              </w:rPr>
              <w:t>performance</w:t>
            </w:r>
          </w:p>
          <w:p w14:paraId="59598CBC" w14:textId="77777777" w:rsidR="00027183" w:rsidRDefault="004D138D">
            <w:pPr>
              <w:spacing w:after="18" w:line="259" w:lineRule="auto"/>
              <w:ind w:left="0" w:firstLine="0"/>
            </w:pPr>
            <w:r>
              <w:rPr>
                <w:rFonts w:ascii="Arial" w:eastAsia="Arial" w:hAnsi="Arial" w:cs="Arial"/>
                <w:sz w:val="16"/>
              </w:rPr>
              <w:t>. •</w:t>
            </w:r>
          </w:p>
          <w:p w14:paraId="5B78F0BF" w14:textId="77777777" w:rsidR="00027183" w:rsidRDefault="004D138D">
            <w:pPr>
              <w:spacing w:after="13" w:line="259" w:lineRule="auto"/>
              <w:ind w:left="0" w:firstLine="0"/>
            </w:pPr>
            <w:r>
              <w:rPr>
                <w:rFonts w:ascii="Arial" w:eastAsia="Arial" w:hAnsi="Arial" w:cs="Arial"/>
                <w:sz w:val="16"/>
              </w:rPr>
              <w:t>Understand</w:t>
            </w:r>
          </w:p>
          <w:p w14:paraId="49B8B12B" w14:textId="77777777" w:rsidR="00027183" w:rsidRDefault="004D138D">
            <w:pPr>
              <w:spacing w:after="27" w:line="259" w:lineRule="auto"/>
              <w:ind w:left="0" w:firstLine="0"/>
            </w:pPr>
            <w:r>
              <w:rPr>
                <w:rFonts w:ascii="Arial" w:eastAsia="Arial" w:hAnsi="Arial" w:cs="Arial"/>
                <w:sz w:val="16"/>
              </w:rPr>
              <w:t>different</w:t>
            </w:r>
          </w:p>
          <w:p w14:paraId="4D719A08" w14:textId="77777777" w:rsidR="00027183" w:rsidRDefault="004D138D">
            <w:pPr>
              <w:spacing w:after="0" w:line="301" w:lineRule="auto"/>
              <w:ind w:left="0" w:firstLine="0"/>
            </w:pPr>
            <w:r>
              <w:rPr>
                <w:rFonts w:ascii="Arial" w:eastAsia="Arial" w:hAnsi="Arial" w:cs="Arial"/>
                <w:sz w:val="16"/>
              </w:rPr>
              <w:t>ways that rhymes work in songs. •</w:t>
            </w:r>
          </w:p>
          <w:p w14:paraId="1A2F15D3" w14:textId="77777777" w:rsidR="00027183" w:rsidRDefault="004D138D">
            <w:pPr>
              <w:spacing w:after="14" w:line="276" w:lineRule="auto"/>
              <w:ind w:left="0" w:firstLine="0"/>
            </w:pPr>
            <w:r>
              <w:rPr>
                <w:rFonts w:ascii="Arial" w:eastAsia="Arial" w:hAnsi="Arial" w:cs="Arial"/>
                <w:sz w:val="16"/>
              </w:rPr>
              <w:t>Identify different</w:t>
            </w:r>
          </w:p>
          <w:p w14:paraId="1B650F3B" w14:textId="77777777" w:rsidR="00027183" w:rsidRDefault="004D138D">
            <w:pPr>
              <w:spacing w:after="0" w:line="301" w:lineRule="auto"/>
              <w:ind w:left="0" w:right="6" w:firstLine="0"/>
            </w:pPr>
            <w:r>
              <w:rPr>
                <w:rFonts w:ascii="Arial" w:eastAsia="Arial" w:hAnsi="Arial" w:cs="Arial"/>
                <w:sz w:val="16"/>
              </w:rPr>
              <w:t>elements of a song’s</w:t>
            </w:r>
          </w:p>
          <w:p w14:paraId="0F05FA2B" w14:textId="77777777" w:rsidR="00027183" w:rsidRDefault="004D138D">
            <w:pPr>
              <w:spacing w:after="6" w:line="293" w:lineRule="auto"/>
              <w:ind w:left="0" w:firstLine="0"/>
            </w:pPr>
            <w:r>
              <w:rPr>
                <w:rFonts w:ascii="Arial" w:eastAsia="Arial" w:hAnsi="Arial" w:cs="Arial"/>
                <w:sz w:val="16"/>
              </w:rPr>
              <w:t>structure. • Understand the concept of identity</w:t>
            </w:r>
          </w:p>
          <w:p w14:paraId="735AEBC8" w14:textId="77777777" w:rsidR="00027183" w:rsidRDefault="004D138D">
            <w:pPr>
              <w:spacing w:after="0" w:line="259" w:lineRule="auto"/>
              <w:ind w:left="0" w:right="15" w:firstLine="0"/>
            </w:pPr>
            <w:r>
              <w:rPr>
                <w:rFonts w:ascii="Arial" w:eastAsia="Arial" w:hAnsi="Arial" w:cs="Arial"/>
                <w:sz w:val="16"/>
              </w:rPr>
              <w:t>and how you can express that in songs.</w:t>
            </w:r>
          </w:p>
        </w:tc>
        <w:tc>
          <w:tcPr>
            <w:tcW w:w="3046" w:type="dxa"/>
            <w:tcBorders>
              <w:top w:val="single" w:sz="8" w:space="0" w:color="000000"/>
              <w:left w:val="single" w:sz="8" w:space="0" w:color="000000"/>
              <w:bottom w:val="single" w:sz="8" w:space="0" w:color="000000"/>
              <w:right w:val="single" w:sz="8" w:space="0" w:color="000000"/>
            </w:tcBorders>
          </w:tcPr>
          <w:p w14:paraId="02143F49" w14:textId="77777777" w:rsidR="00027183" w:rsidRDefault="004D138D">
            <w:pPr>
              <w:spacing w:after="0" w:line="259" w:lineRule="auto"/>
              <w:ind w:left="5" w:right="21" w:firstLine="0"/>
              <w:jc w:val="both"/>
            </w:pPr>
            <w:r>
              <w:rPr>
                <w:rFonts w:ascii="Arial" w:eastAsia="Arial" w:hAnsi="Arial" w:cs="Arial"/>
                <w:sz w:val="16"/>
              </w:rPr>
              <w:t xml:space="preserve">Musical focus: Indian music, </w:t>
            </w:r>
            <w:proofErr w:type="spellStart"/>
            <w:r>
              <w:rPr>
                <w:rFonts w:ascii="Arial" w:eastAsia="Arial" w:hAnsi="Arial" w:cs="Arial"/>
                <w:sz w:val="16"/>
              </w:rPr>
              <w:t>bhairavi</w:t>
            </w:r>
            <w:proofErr w:type="spellEnd"/>
            <w:r>
              <w:rPr>
                <w:rFonts w:ascii="Arial" w:eastAsia="Arial" w:hAnsi="Arial" w:cs="Arial"/>
                <w:sz w:val="16"/>
              </w:rPr>
              <w:t xml:space="preserve"> raag, </w:t>
            </w:r>
            <w:proofErr w:type="spellStart"/>
            <w:r>
              <w:rPr>
                <w:rFonts w:ascii="Arial" w:eastAsia="Arial" w:hAnsi="Arial" w:cs="Arial"/>
                <w:sz w:val="16"/>
              </w:rPr>
              <w:t>chaal</w:t>
            </w:r>
            <w:proofErr w:type="spellEnd"/>
            <w:r>
              <w:rPr>
                <w:rFonts w:ascii="Arial" w:eastAsia="Arial" w:hAnsi="Arial" w:cs="Arial"/>
                <w:sz w:val="16"/>
              </w:rPr>
              <w:t xml:space="preserve"> rhythm, Indian musical instruments, Indian musical styles comparison (bhangra, Bollywood, Indian classical), progression snapshot 3. Objectives: • Create a rhythmic piece for drums and percussion instruments. • Sing the chorus of Throw, catch in three-part harmony with dancing. • Develop knowledge and understanding of a variety of musical styles from India, talking about them using music vocabulary. • Demonstrate coordination and keeping a steady beat by dancing to bhangra music.</w:t>
            </w:r>
          </w:p>
        </w:tc>
      </w:tr>
    </w:tbl>
    <w:p w14:paraId="0B9A2859" w14:textId="77777777" w:rsidR="004D138D" w:rsidRDefault="004D138D" w:rsidP="004D138D">
      <w:pPr>
        <w:ind w:left="0" w:firstLine="0"/>
      </w:pPr>
    </w:p>
    <w:sectPr w:rsidR="004D138D" w:rsidSect="00A826F2">
      <w:pgSz w:w="23811" w:h="16838" w:orient="landscape" w:code="8"/>
      <w:pgMar w:top="728" w:right="744" w:bottom="741"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B1367"/>
    <w:multiLevelType w:val="hybridMultilevel"/>
    <w:tmpl w:val="02B2B212"/>
    <w:lvl w:ilvl="0" w:tplc="0C6E4E08">
      <w:start w:val="1"/>
      <w:numFmt w:val="bullet"/>
      <w:lvlText w:val="•"/>
      <w:lvlJc w:val="left"/>
      <w:pPr>
        <w:ind w:left="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FC2F2F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276B05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A38C85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0EE67F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80676E">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75C2410">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E30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936885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E4E5CEA"/>
    <w:multiLevelType w:val="hybridMultilevel"/>
    <w:tmpl w:val="6C3A6F7C"/>
    <w:lvl w:ilvl="0" w:tplc="7B365C62">
      <w:start w:val="1"/>
      <w:numFmt w:val="bullet"/>
      <w:lvlText w:val="•"/>
      <w:lvlJc w:val="left"/>
      <w:pPr>
        <w:ind w:left="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3DCAF2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AE2D35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734893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46776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E52309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5DA403A">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458C670">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FC4F25A">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30793DD9"/>
    <w:multiLevelType w:val="hybridMultilevel"/>
    <w:tmpl w:val="ED580828"/>
    <w:lvl w:ilvl="0" w:tplc="1F78889A">
      <w:start w:val="1"/>
      <w:numFmt w:val="bullet"/>
      <w:lvlText w:val="•"/>
      <w:lvlJc w:val="left"/>
      <w:pPr>
        <w:ind w:left="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574F05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0D07B60">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85C6D2E">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B223B2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8E8B91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AC411C8">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88ADD4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7F4E66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30F448A1"/>
    <w:multiLevelType w:val="hybridMultilevel"/>
    <w:tmpl w:val="0D3644DC"/>
    <w:lvl w:ilvl="0" w:tplc="181C2FF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06B314">
      <w:start w:val="1"/>
      <w:numFmt w:val="bullet"/>
      <w:lvlText w:val="o"/>
      <w:lvlJc w:val="left"/>
      <w:pPr>
        <w:ind w:left="1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766EBF6">
      <w:start w:val="1"/>
      <w:numFmt w:val="bullet"/>
      <w:lvlText w:val="▪"/>
      <w:lvlJc w:val="left"/>
      <w:pPr>
        <w:ind w:left="2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2109252">
      <w:start w:val="1"/>
      <w:numFmt w:val="bullet"/>
      <w:lvlText w:val="•"/>
      <w:lvlJc w:val="left"/>
      <w:pPr>
        <w:ind w:left="2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BC5A26">
      <w:start w:val="1"/>
      <w:numFmt w:val="bullet"/>
      <w:lvlText w:val="o"/>
      <w:lvlJc w:val="left"/>
      <w:pPr>
        <w:ind w:left="35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88AA7C">
      <w:start w:val="1"/>
      <w:numFmt w:val="bullet"/>
      <w:lvlText w:val="▪"/>
      <w:lvlJc w:val="left"/>
      <w:pPr>
        <w:ind w:left="42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668E0CE">
      <w:start w:val="1"/>
      <w:numFmt w:val="bullet"/>
      <w:lvlText w:val="•"/>
      <w:lvlJc w:val="left"/>
      <w:pPr>
        <w:ind w:left="4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22F3FC">
      <w:start w:val="1"/>
      <w:numFmt w:val="bullet"/>
      <w:lvlText w:val="o"/>
      <w:lvlJc w:val="left"/>
      <w:pPr>
        <w:ind w:left="5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F4A9000">
      <w:start w:val="1"/>
      <w:numFmt w:val="bullet"/>
      <w:lvlText w:val="▪"/>
      <w:lvlJc w:val="left"/>
      <w:pPr>
        <w:ind w:left="6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B76DD8"/>
    <w:multiLevelType w:val="hybridMultilevel"/>
    <w:tmpl w:val="732CBDC8"/>
    <w:lvl w:ilvl="0" w:tplc="3912C13E">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8DA7BB4">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6967B3C">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89AFEAA">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49A7F6E">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D361982">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686AAA4">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108A3DE">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176290C">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3AFF156F"/>
    <w:multiLevelType w:val="hybridMultilevel"/>
    <w:tmpl w:val="CBA2AD4E"/>
    <w:lvl w:ilvl="0" w:tplc="2C2259EC">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82C9F30">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044383A">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0744528">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6EA5E06">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5B63DFE">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34ABAFC">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C5A390C">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CD86E7C">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44AD7238"/>
    <w:multiLevelType w:val="hybridMultilevel"/>
    <w:tmpl w:val="25E29C6C"/>
    <w:lvl w:ilvl="0" w:tplc="737A7EBA">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80CAE72">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29214B4">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583754">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4CCEFB8">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A16DF52">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E651FA">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E6CE212">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0CC8C8">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4A097033"/>
    <w:multiLevelType w:val="hybridMultilevel"/>
    <w:tmpl w:val="277E7DAE"/>
    <w:lvl w:ilvl="0" w:tplc="1FA0A042">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E56EF0A">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ACEC236">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242727C">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2324A8E">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150FB9A">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038A1D0">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6F84BE4">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F94F818">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66545F13"/>
    <w:multiLevelType w:val="hybridMultilevel"/>
    <w:tmpl w:val="549A0B60"/>
    <w:lvl w:ilvl="0" w:tplc="C03C2EE4">
      <w:start w:val="1"/>
      <w:numFmt w:val="bullet"/>
      <w:lvlText w:val="•"/>
      <w:lvlJc w:val="left"/>
      <w:pPr>
        <w:ind w:left="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3BE64FB6">
      <w:start w:val="1"/>
      <w:numFmt w:val="bullet"/>
      <w:lvlText w:val="o"/>
      <w:lvlJc w:val="left"/>
      <w:pPr>
        <w:ind w:left="13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01C37F6">
      <w:start w:val="1"/>
      <w:numFmt w:val="bullet"/>
      <w:lvlText w:val="▪"/>
      <w:lvlJc w:val="left"/>
      <w:pPr>
        <w:ind w:left="20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3DA094AA">
      <w:start w:val="1"/>
      <w:numFmt w:val="bullet"/>
      <w:lvlText w:val="•"/>
      <w:lvlJc w:val="left"/>
      <w:pPr>
        <w:ind w:left="27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A71A2394">
      <w:start w:val="1"/>
      <w:numFmt w:val="bullet"/>
      <w:lvlText w:val="o"/>
      <w:lvlJc w:val="left"/>
      <w:pPr>
        <w:ind w:left="34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65084D32">
      <w:start w:val="1"/>
      <w:numFmt w:val="bullet"/>
      <w:lvlText w:val="▪"/>
      <w:lvlJc w:val="left"/>
      <w:pPr>
        <w:ind w:left="41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DA5A580A">
      <w:start w:val="1"/>
      <w:numFmt w:val="bullet"/>
      <w:lvlText w:val="•"/>
      <w:lvlJc w:val="left"/>
      <w:pPr>
        <w:ind w:left="49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E64C668">
      <w:start w:val="1"/>
      <w:numFmt w:val="bullet"/>
      <w:lvlText w:val="o"/>
      <w:lvlJc w:val="left"/>
      <w:pPr>
        <w:ind w:left="56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14A436EA">
      <w:start w:val="1"/>
      <w:numFmt w:val="bullet"/>
      <w:lvlText w:val="▪"/>
      <w:lvlJc w:val="left"/>
      <w:pPr>
        <w:ind w:left="63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9" w15:restartNumberingAfterBreak="0">
    <w:nsid w:val="6DC44555"/>
    <w:multiLevelType w:val="hybridMultilevel"/>
    <w:tmpl w:val="25A0C530"/>
    <w:lvl w:ilvl="0" w:tplc="533809AC">
      <w:start w:val="1"/>
      <w:numFmt w:val="bullet"/>
      <w:lvlText w:val="•"/>
      <w:lvlJc w:val="left"/>
      <w:pPr>
        <w:ind w:left="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06AF73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AE8762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AA6AA3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7FA1C1C">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31A1CAE">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8CEB5BE">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152F7B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13A330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78DF42F6"/>
    <w:multiLevelType w:val="hybridMultilevel"/>
    <w:tmpl w:val="4B4C0D02"/>
    <w:lvl w:ilvl="0" w:tplc="892494CE">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0E45182">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BD0B9DC">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04C854C">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2007668">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57C56A2">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DFC9722">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7900190">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000DA42">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7BB77261"/>
    <w:multiLevelType w:val="hybridMultilevel"/>
    <w:tmpl w:val="91526766"/>
    <w:lvl w:ilvl="0" w:tplc="36CA4C1E">
      <w:start w:val="1"/>
      <w:numFmt w:val="bullet"/>
      <w:lvlText w:val="•"/>
      <w:lvlJc w:val="left"/>
      <w:pPr>
        <w:ind w:left="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C0425EE">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9E8154C">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EA4F364">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39209D0">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98E500">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F52C3F4">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34E809A">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19A7122">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7CEC405A"/>
    <w:multiLevelType w:val="hybridMultilevel"/>
    <w:tmpl w:val="F75E60E2"/>
    <w:lvl w:ilvl="0" w:tplc="15EE8BF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D6AC9A">
      <w:start w:val="1"/>
      <w:numFmt w:val="bullet"/>
      <w:lvlText w:val="o"/>
      <w:lvlJc w:val="left"/>
      <w:pPr>
        <w:ind w:left="1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9BE0842">
      <w:start w:val="1"/>
      <w:numFmt w:val="bullet"/>
      <w:lvlText w:val="▪"/>
      <w:lvlJc w:val="left"/>
      <w:pPr>
        <w:ind w:left="22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1924532">
      <w:start w:val="1"/>
      <w:numFmt w:val="bullet"/>
      <w:lvlText w:val="•"/>
      <w:lvlJc w:val="left"/>
      <w:pPr>
        <w:ind w:left="2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82BB56">
      <w:start w:val="1"/>
      <w:numFmt w:val="bullet"/>
      <w:lvlText w:val="o"/>
      <w:lvlJc w:val="left"/>
      <w:pPr>
        <w:ind w:left="3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8162C64">
      <w:start w:val="1"/>
      <w:numFmt w:val="bullet"/>
      <w:lvlText w:val="▪"/>
      <w:lvlJc w:val="left"/>
      <w:pPr>
        <w:ind w:left="4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76A6F0">
      <w:start w:val="1"/>
      <w:numFmt w:val="bullet"/>
      <w:lvlText w:val="•"/>
      <w:lvlJc w:val="left"/>
      <w:pPr>
        <w:ind w:left="5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DE834E">
      <w:start w:val="1"/>
      <w:numFmt w:val="bullet"/>
      <w:lvlText w:val="o"/>
      <w:lvlJc w:val="left"/>
      <w:pPr>
        <w:ind w:left="5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68C7130">
      <w:start w:val="1"/>
      <w:numFmt w:val="bullet"/>
      <w:lvlText w:val="▪"/>
      <w:lvlJc w:val="left"/>
      <w:pPr>
        <w:ind w:left="6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710497038">
    <w:abstractNumId w:val="3"/>
  </w:num>
  <w:num w:numId="2" w16cid:durableId="1931041475">
    <w:abstractNumId w:val="12"/>
  </w:num>
  <w:num w:numId="3" w16cid:durableId="1732196325">
    <w:abstractNumId w:val="8"/>
  </w:num>
  <w:num w:numId="4" w16cid:durableId="1121460051">
    <w:abstractNumId w:val="10"/>
  </w:num>
  <w:num w:numId="5" w16cid:durableId="1789933842">
    <w:abstractNumId w:val="2"/>
  </w:num>
  <w:num w:numId="6" w16cid:durableId="1905794814">
    <w:abstractNumId w:val="6"/>
  </w:num>
  <w:num w:numId="7" w16cid:durableId="2023973085">
    <w:abstractNumId w:val="0"/>
  </w:num>
  <w:num w:numId="8" w16cid:durableId="372730813">
    <w:abstractNumId w:val="9"/>
  </w:num>
  <w:num w:numId="9" w16cid:durableId="898517140">
    <w:abstractNumId w:val="7"/>
  </w:num>
  <w:num w:numId="10" w16cid:durableId="1553931423">
    <w:abstractNumId w:val="11"/>
  </w:num>
  <w:num w:numId="11" w16cid:durableId="2136021529">
    <w:abstractNumId w:val="4"/>
  </w:num>
  <w:num w:numId="12" w16cid:durableId="1698462288">
    <w:abstractNumId w:val="1"/>
  </w:num>
  <w:num w:numId="13" w16cid:durableId="1372920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183"/>
    <w:rsid w:val="00017869"/>
    <w:rsid w:val="00027183"/>
    <w:rsid w:val="000A34EC"/>
    <w:rsid w:val="00166881"/>
    <w:rsid w:val="00332575"/>
    <w:rsid w:val="004D138D"/>
    <w:rsid w:val="00914E1F"/>
    <w:rsid w:val="00A440AB"/>
    <w:rsid w:val="00A826F2"/>
    <w:rsid w:val="00B364A9"/>
    <w:rsid w:val="00B37BF7"/>
    <w:rsid w:val="00DC6D28"/>
    <w:rsid w:val="00F4168A"/>
    <w:rsid w:val="00FD0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9C71A"/>
  <w15:docId w15:val="{DD0AC84E-9838-4180-83FF-3A4DA37AB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69" w:lineRule="auto"/>
      <w:ind w:left="10" w:hanging="10"/>
    </w:pPr>
    <w:rPr>
      <w:rFonts w:ascii="Century Gothic" w:eastAsia="Century Gothic" w:hAnsi="Century Gothic" w:cs="Century Gothic"/>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4834</Words>
  <Characters>27796</Characters>
  <Application>Microsoft Office Word</Application>
  <DocSecurity>0</DocSecurity>
  <Lines>1853</Lines>
  <Paragraphs>836</Paragraphs>
  <ScaleCrop>false</ScaleCrop>
  <Company/>
  <LinksUpToDate>false</LinksUpToDate>
  <CharactersWithSpaces>31794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Cherry Orchard Music Curriculum Overview 2024-25.docx</dc:title>
  <dc:subject/>
  <dc:creator>Lauren Amos</dc:creator>
  <cp:keywords/>
  <cp:lastModifiedBy>Lauren Amos</cp:lastModifiedBy>
  <cp:revision>2</cp:revision>
  <dcterms:created xsi:type="dcterms:W3CDTF">2026-01-05T09:14:00Z</dcterms:created>
  <dcterms:modified xsi:type="dcterms:W3CDTF">2026-01-05T09:14:00Z</dcterms:modified>
</cp:coreProperties>
</file>